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354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65"/>
        <w:gridCol w:w="6689"/>
      </w:tblGrid>
      <w:tr w:rsidR="00186BA1" w:rsidRPr="007B0913" w14:paraId="2ACE7EA1" w14:textId="77777777" w:rsidTr="009F2A1C">
        <w:trPr>
          <w:trHeight w:val="1075"/>
        </w:trPr>
        <w:tc>
          <w:tcPr>
            <w:tcW w:w="2665" w:type="dxa"/>
            <w:shd w:val="clear" w:color="auto" w:fill="auto"/>
          </w:tcPr>
          <w:p w14:paraId="46DA02D9" w14:textId="77777777" w:rsidR="00186BA1" w:rsidRPr="007B0913" w:rsidRDefault="00186BA1" w:rsidP="00A80421">
            <w:pPr>
              <w:pStyle w:val="CorpoA"/>
              <w:widowControl w:val="0"/>
              <w:tabs>
                <w:tab w:val="left" w:pos="1453"/>
              </w:tabs>
              <w:ind w:left="1453" w:hanging="1453"/>
              <w:rPr>
                <w:rFonts w:ascii="Cambria" w:hAnsi="Cambria"/>
                <w:color w:val="auto"/>
                <w:lang w:val="pt-BR"/>
              </w:rPr>
            </w:pPr>
            <w:r w:rsidRPr="007B0913">
              <w:rPr>
                <w:rFonts w:ascii="Cambria" w:hAnsi="Cambria"/>
                <w:noProof/>
                <w:color w:val="auto"/>
                <w:lang w:val="pt-BR"/>
              </w:rPr>
              <w:drawing>
                <wp:anchor distT="0" distB="0" distL="0" distR="0" simplePos="0" relativeHeight="251659264" behindDoc="0" locked="0" layoutInCell="1" allowOverlap="1" wp14:anchorId="3F57B0DB" wp14:editId="2228A7B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-3175</wp:posOffset>
                  </wp:positionV>
                  <wp:extent cx="1577975" cy="638175"/>
                  <wp:effectExtent l="0" t="0" r="0" b="0"/>
                  <wp:wrapNone/>
                  <wp:docPr id="1" name="officeArt object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34AC0FAE" w14:textId="77777777" w:rsidR="00186BA1" w:rsidRPr="007B0913" w:rsidRDefault="00186BA1" w:rsidP="00A80421">
            <w:pPr>
              <w:pStyle w:val="CorpoA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z w:val="22"/>
                <w:szCs w:val="22"/>
                <w:lang w:val="pt-BR"/>
              </w:rPr>
              <w:t>UNIVERSIDADE FEDERAL DA PARAÍBA – UFPB</w:t>
            </w:r>
          </w:p>
          <w:p w14:paraId="47E25FAD" w14:textId="77777777" w:rsidR="00186BA1" w:rsidRPr="007B0913" w:rsidRDefault="00186BA1" w:rsidP="00A80421">
            <w:pPr>
              <w:pStyle w:val="CorpoA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z w:val="22"/>
                <w:szCs w:val="22"/>
                <w:lang w:val="pt-BR"/>
              </w:rPr>
              <w:t>CENTRO DE CIÊNCIAS SOCIAIS APLICADAS – CCSA</w:t>
            </w:r>
          </w:p>
          <w:p w14:paraId="527D450A" w14:textId="77777777" w:rsidR="00186BA1" w:rsidRPr="007B0913" w:rsidRDefault="00186BA1" w:rsidP="00A80421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color w:val="auto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pacing w:val="0"/>
                <w:sz w:val="22"/>
                <w:szCs w:val="22"/>
                <w:lang w:val="pt-BR"/>
              </w:rPr>
              <w:t>PROGRAMA DE PÓS-GRADUAÇÃO EM ADMINISTRAÇÃO – PPGA</w:t>
            </w:r>
          </w:p>
        </w:tc>
      </w:tr>
    </w:tbl>
    <w:p w14:paraId="4EDCB2D7" w14:textId="77777777" w:rsidR="00186BA1" w:rsidRPr="007B0913" w:rsidRDefault="00186BA1" w:rsidP="00A80421">
      <w:pPr>
        <w:pStyle w:val="Ttulo1"/>
        <w:widowControl w:val="0"/>
        <w:spacing w:before="0" w:after="0" w:line="240" w:lineRule="auto"/>
        <w:jc w:val="center"/>
        <w:rPr>
          <w:rFonts w:ascii="Cambria" w:hAnsi="Cambria"/>
          <w:color w:val="auto"/>
          <w:sz w:val="22"/>
          <w:szCs w:val="22"/>
          <w:lang w:val="pt-BR"/>
        </w:rPr>
      </w:pPr>
    </w:p>
    <w:p w14:paraId="03C5BF78" w14:textId="77777777" w:rsidR="00186BA1" w:rsidRPr="007B0913" w:rsidRDefault="00186BA1" w:rsidP="00A80421">
      <w:pPr>
        <w:pStyle w:val="Ttulo1"/>
        <w:widowControl w:val="0"/>
        <w:spacing w:before="0" w:after="0" w:line="240" w:lineRule="auto"/>
        <w:jc w:val="center"/>
        <w:rPr>
          <w:rFonts w:ascii="Cambria" w:hAnsi="Cambria"/>
          <w:color w:val="auto"/>
          <w:sz w:val="22"/>
          <w:szCs w:val="22"/>
          <w:lang w:val="pt-BR"/>
        </w:rPr>
      </w:pPr>
    </w:p>
    <w:p w14:paraId="544F1E82" w14:textId="730E6514" w:rsidR="00186BA1" w:rsidRPr="007B0913" w:rsidRDefault="00186BA1" w:rsidP="00A80421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B0913">
        <w:rPr>
          <w:rFonts w:ascii="Cambria" w:hAnsi="Cambria"/>
          <w:color w:val="auto"/>
          <w:sz w:val="22"/>
          <w:szCs w:val="22"/>
          <w:lang w:val="pt-BR"/>
        </w:rPr>
        <w:t xml:space="preserve">PROCESSO SELETIVO PARA OS CURSOS DE MESTRADO E DOUTORADO ACADÊMICOS DO PROGRAMA DE PÓS-GRADUAÇÃO EM </w:t>
      </w:r>
      <w:r w:rsidRPr="007B0913">
        <w:rPr>
          <w:rFonts w:ascii="Cambria" w:hAnsi="Cambria"/>
          <w:color w:val="000000" w:themeColor="text1"/>
          <w:sz w:val="22"/>
          <w:szCs w:val="22"/>
          <w:lang w:val="pt-BR"/>
        </w:rPr>
        <w:t>ADMINISTRAÇÃO – PPGA/UFPB</w:t>
      </w:r>
    </w:p>
    <w:p w14:paraId="7A5238BD" w14:textId="77777777" w:rsidR="00186BA1" w:rsidRPr="007B0913" w:rsidRDefault="00186BA1" w:rsidP="00A80421">
      <w:pPr>
        <w:pStyle w:val="Normal1"/>
        <w:widowControl w:val="0"/>
        <w:spacing w:after="0"/>
        <w:rPr>
          <w:rFonts w:ascii="Cambria" w:eastAsia="Arial" w:hAnsi="Cambria" w:cs="Arial"/>
          <w:b/>
          <w:bCs/>
          <w:color w:val="auto"/>
          <w:kern w:val="2"/>
          <w:sz w:val="22"/>
          <w:szCs w:val="22"/>
          <w:lang w:val="pt-BR"/>
        </w:rPr>
      </w:pPr>
    </w:p>
    <w:p w14:paraId="5F25C1B7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09734D9B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4CEB85FD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095D9C42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27FB3B36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3D0E78C7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7399092" w14:textId="77777777" w:rsidR="00186BA1" w:rsidRPr="00F7602E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70984273" w14:textId="6E310A6C" w:rsidR="00186BA1" w:rsidRPr="00F7602E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 xml:space="preserve">CURSO DE </w:t>
      </w:r>
      <w:r w:rsidR="005669B9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>----</w:t>
      </w:r>
      <w:r w:rsidR="00A253C9" w:rsidRPr="00F7602E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 xml:space="preserve"> EM ADMINISTRAÇÃO</w:t>
      </w:r>
    </w:p>
    <w:p w14:paraId="7F7238B9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335B8CE6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5CE020C3" w14:textId="77777777" w:rsidR="00F7602E" w:rsidRP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2D5E7DC2" w14:textId="77777777" w:rsidR="00186BA1" w:rsidRPr="00F7602E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526433B0" w14:textId="77777777" w:rsidR="001965C9" w:rsidRPr="00F7602E" w:rsidRDefault="001965C9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</w:rPr>
        <w:t xml:space="preserve">PROPOSTA DE ESTUDO E PESQUISA </w:t>
      </w:r>
    </w:p>
    <w:p w14:paraId="528227E3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74B5E07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4E3C39D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4A5BE815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027CD09D" w14:textId="60D444AF" w:rsidR="001965C9" w:rsidRPr="00186BA1" w:rsidRDefault="001965C9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TÍTULO</w:t>
      </w:r>
    </w:p>
    <w:p w14:paraId="59FE7223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4CB4A01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40A7FCE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59E3BAF4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E3F44C2" w14:textId="26F0304C" w:rsidR="00C30FF7" w:rsidRDefault="00C30FF7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CPF do Candidato</w:t>
      </w:r>
    </w:p>
    <w:p w14:paraId="1BC87373" w14:textId="77777777" w:rsidR="001965C9" w:rsidRDefault="001965C9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23BC4D0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D624E25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4835988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D6D798C" w14:textId="07AA8A2B" w:rsidR="001965C9" w:rsidRDefault="001965C9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Linha: </w:t>
      </w:r>
    </w:p>
    <w:p w14:paraId="5692EB9C" w14:textId="140FC112" w:rsidR="00F7602E" w:rsidRDefault="00745768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Dois principais temas de interesse</w:t>
      </w:r>
      <w:r w:rsidR="00F7602E">
        <w:rPr>
          <w:rFonts w:ascii="Cambria" w:eastAsia="Cambria" w:hAnsi="Cambria" w:cs="Cambria"/>
          <w:b/>
          <w:bCs/>
          <w:color w:val="auto"/>
          <w:sz w:val="22"/>
          <w:szCs w:val="22"/>
        </w:rPr>
        <w:t>:</w:t>
      </w:r>
    </w:p>
    <w:p w14:paraId="0079C19A" w14:textId="4BC92C3F" w:rsidR="005412A4" w:rsidRDefault="005412A4" w:rsidP="005412A4">
      <w:pPr>
        <w:pStyle w:val="Normal1"/>
        <w:widowControl w:val="0"/>
        <w:numPr>
          <w:ilvl w:val="0"/>
          <w:numId w:val="8"/>
        </w:numPr>
        <w:spacing w:after="0" w:line="240" w:lineRule="auto"/>
        <w:ind w:left="426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Tema 1:</w:t>
      </w:r>
    </w:p>
    <w:p w14:paraId="4050AD6B" w14:textId="7FB33BEF" w:rsidR="005412A4" w:rsidRPr="00186BA1" w:rsidRDefault="005412A4" w:rsidP="005412A4">
      <w:pPr>
        <w:pStyle w:val="Normal1"/>
        <w:widowControl w:val="0"/>
        <w:numPr>
          <w:ilvl w:val="0"/>
          <w:numId w:val="8"/>
        </w:numPr>
        <w:spacing w:after="0" w:line="240" w:lineRule="auto"/>
        <w:ind w:left="426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Tema 2:</w:t>
      </w:r>
    </w:p>
    <w:p w14:paraId="180CB5F4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1EE5D0D1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22A9E1A2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64B2160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917D327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51CA7080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4F0435E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2706563E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332CA70A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4FFC3B15" w14:textId="1D55B694" w:rsidR="00F7602E" w:rsidRDefault="00F7602E" w:rsidP="00A80421">
      <w:pPr>
        <w:suppressAutoHyphens w:val="0"/>
        <w:spacing w:line="259" w:lineRule="auto"/>
        <w:rPr>
          <w:rFonts w:ascii="Cambria" w:eastAsia="Cambria" w:hAnsi="Cambria" w:cs="Cambria"/>
          <w:b/>
          <w:bCs/>
          <w:sz w:val="22"/>
          <w:szCs w:val="22"/>
          <w:highlight w:val="green"/>
          <w:lang w:val="pt-PT"/>
        </w:rPr>
      </w:pPr>
      <w:r>
        <w:rPr>
          <w:rFonts w:ascii="Cambria" w:eastAsia="Cambria" w:hAnsi="Cambria" w:cs="Cambria"/>
          <w:b/>
          <w:bCs/>
          <w:sz w:val="22"/>
          <w:szCs w:val="22"/>
          <w:highlight w:val="green"/>
        </w:rPr>
        <w:br w:type="page"/>
      </w:r>
    </w:p>
    <w:p w14:paraId="315AF460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911B01" w:rsidRPr="008A0B6A" w14:paraId="494F494D" w14:textId="77777777" w:rsidTr="00911B01">
        <w:tc>
          <w:tcPr>
            <w:tcW w:w="9488" w:type="dxa"/>
          </w:tcPr>
          <w:p w14:paraId="15B81311" w14:textId="77777777" w:rsidR="00911B01" w:rsidRPr="008A0B6A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</w:pPr>
            <w:r w:rsidRPr="008A0B6A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  <w:t>APRESENTAÇÃO DO CANDITADO (ATE 300 PALAVRAS)</w:t>
            </w:r>
          </w:p>
          <w:p w14:paraId="59F5E497" w14:textId="2AA42DF4" w:rsidR="00065CC2" w:rsidRPr="00247C51" w:rsidRDefault="00247C51" w:rsidP="00247C51">
            <w:pPr>
              <w:pStyle w:val="Normal1"/>
              <w:widowControl w:val="0"/>
              <w:ind w:left="1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D15D70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 xml:space="preserve">Apresentação do candidato (em até 300 palavras): indicar a motivação para fazer o </w:t>
            </w: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curso</w:t>
            </w:r>
            <w:r w:rsidRPr="00D15D70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, motivo da escolha do PPGA/UFPB, da Linha de Pesquisa e pretensões futuras de carreira.</w:t>
            </w:r>
          </w:p>
        </w:tc>
      </w:tr>
      <w:tr w:rsidR="00911B01" w14:paraId="1F32F882" w14:textId="77777777" w:rsidTr="00911B01">
        <w:tc>
          <w:tcPr>
            <w:tcW w:w="9488" w:type="dxa"/>
          </w:tcPr>
          <w:p w14:paraId="2BED38A3" w14:textId="77777777" w:rsidR="00911B01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01BBDDA7" w14:textId="77777777" w:rsidR="00911B01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51C340E6" w14:textId="77777777" w:rsidR="001500EF" w:rsidRDefault="001500E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139C2B46" w14:textId="45CC82D0" w:rsidR="00186BA1" w:rsidRPr="001500EF" w:rsidRDefault="000802C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PARTE 1 </w:t>
      </w:r>
      <w:r w:rsidR="001500EF"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–</w:t>
      </w: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</w:t>
      </w:r>
      <w:r w:rsidR="001500EF"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PLANO DE ESTUDOS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911B01" w14:paraId="7AB3D2D4" w14:textId="77777777" w:rsidTr="009F2A1C">
        <w:tc>
          <w:tcPr>
            <w:tcW w:w="9488" w:type="dxa"/>
          </w:tcPr>
          <w:p w14:paraId="0E05A53E" w14:textId="46AE5623" w:rsidR="00065CC2" w:rsidRPr="00065CC2" w:rsidRDefault="004871B3" w:rsidP="00A80421">
            <w:pPr>
              <w:pStyle w:val="Normal1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</w:pPr>
            <w:r w:rsidRPr="004871B3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  <w:t xml:space="preserve">VIABILIDADE PARA O CURSO </w:t>
            </w:r>
            <w:r w:rsidR="00065CC2" w:rsidRPr="00065CC2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 xml:space="preserve">(EM ATÉ </w:t>
            </w:r>
            <w:r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6</w:t>
            </w:r>
            <w:r w:rsidR="00065CC2" w:rsidRPr="00065CC2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00 PALAVRAS)</w:t>
            </w:r>
          </w:p>
          <w:p w14:paraId="7A97122D" w14:textId="77777777" w:rsidR="00F02A64" w:rsidRPr="00D15D70" w:rsidRDefault="00F02A64" w:rsidP="00F02A64">
            <w:pPr>
              <w:pStyle w:val="Normal1"/>
              <w:widowControl w:val="0"/>
              <w:numPr>
                <w:ilvl w:val="2"/>
                <w:numId w:val="6"/>
              </w:numPr>
              <w:ind w:left="457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D15D70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Indicar, relativo ao curso, como prevê a dedicação, como pode assegurar os pré-requisitos mínimos em termos de conhecimentos gerenciais, de língua estrangeira e de familiaridade com método científico;</w:t>
            </w:r>
          </w:p>
          <w:p w14:paraId="29796E91" w14:textId="77777777" w:rsidR="00F02A64" w:rsidRDefault="00F02A64" w:rsidP="00F02A64">
            <w:pPr>
              <w:pStyle w:val="Normal1"/>
              <w:widowControl w:val="0"/>
              <w:numPr>
                <w:ilvl w:val="2"/>
                <w:numId w:val="6"/>
              </w:numPr>
              <w:ind w:left="457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D15D70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 xml:space="preserve">Indicar as competências (experiência, estudos, pesquisas…) que mostram sua adequação para a linha escolhida; </w:t>
            </w:r>
          </w:p>
          <w:p w14:paraId="0B634752" w14:textId="237DBAF1" w:rsidR="004871B3" w:rsidRPr="00F02A64" w:rsidRDefault="00F02A64" w:rsidP="00F02A64">
            <w:pPr>
              <w:pStyle w:val="Normal1"/>
              <w:widowControl w:val="0"/>
              <w:numPr>
                <w:ilvl w:val="2"/>
                <w:numId w:val="6"/>
              </w:numPr>
              <w:ind w:left="457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F02A64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Indicar o quadro de disponibilidade, apontando todos os dias da semana e turnos – períodos manhã, tarde e noite – que terá disponível ao curso, em caso de aprovação.</w:t>
            </w:r>
          </w:p>
        </w:tc>
      </w:tr>
      <w:tr w:rsidR="00911B01" w14:paraId="413C5164" w14:textId="77777777" w:rsidTr="009F2A1C">
        <w:tc>
          <w:tcPr>
            <w:tcW w:w="9488" w:type="dxa"/>
          </w:tcPr>
          <w:p w14:paraId="5FABF823" w14:textId="77777777" w:rsidR="00911B01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635B50EC" w14:textId="77777777" w:rsidR="00911B01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7CA4E089" w14:textId="77777777" w:rsidR="001500EF" w:rsidRDefault="001500E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FFBBFA4" w14:textId="4F2B75E1" w:rsidR="001500EF" w:rsidRPr="001500EF" w:rsidRDefault="001500E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PARTE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2</w:t>
      </w: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PLANO DE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PESQUISA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1500EF" w:rsidRPr="001500EF" w14:paraId="38A7E366" w14:textId="77777777" w:rsidTr="009F2A1C">
        <w:tc>
          <w:tcPr>
            <w:tcW w:w="9488" w:type="dxa"/>
          </w:tcPr>
          <w:p w14:paraId="1A76F491" w14:textId="4C4D2939" w:rsidR="001500EF" w:rsidRDefault="001500EF" w:rsidP="00A80421">
            <w:pPr>
              <w:pStyle w:val="Normal1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</w:pPr>
            <w:r w:rsidRPr="001500EF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INTERESSES DE PESQUISA (EM </w:t>
            </w:r>
            <w:r w:rsidRPr="001500EF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 xml:space="preserve">ATÉ </w:t>
            </w:r>
            <w:r w:rsidR="005A4895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8</w:t>
            </w:r>
            <w:r w:rsidRPr="001500EF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00 PALAVRAS)</w:t>
            </w:r>
          </w:p>
          <w:p w14:paraId="2727E650" w14:textId="317BFED5" w:rsidR="005A4895" w:rsidRPr="00BC16FB" w:rsidRDefault="005A4895" w:rsidP="005A4895">
            <w:pPr>
              <w:pStyle w:val="Normal1"/>
              <w:widowControl w:val="0"/>
              <w:numPr>
                <w:ilvl w:val="2"/>
                <w:numId w:val="7"/>
              </w:numPr>
              <w:ind w:left="449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BC16F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Indicar até 2 (dois) temas entre aqueles que são de interesse na Linha à qual concorre (conforme o Anexo 7)</w:t>
            </w:r>
            <w:r w:rsidR="00BC16FB" w:rsidRPr="00BC16F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 xml:space="preserve"> e </w:t>
            </w:r>
            <w:r w:rsidR="00BC16F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e</w:t>
            </w:r>
            <w:r w:rsidRPr="00BC16F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xplicar, quanto aos temas de interesse selecionados, o que motiva a pesquisá-los e como assegurará a capacidade de pesquisar esse tema em termos de suas principais demandas (teóricas, metodológicas, de acesso a dados etc.).</w:t>
            </w:r>
          </w:p>
          <w:p w14:paraId="71D94E90" w14:textId="5F83473B" w:rsidR="001500EF" w:rsidRPr="005A4895" w:rsidRDefault="005A4895" w:rsidP="005A4895">
            <w:pPr>
              <w:pStyle w:val="Normal1"/>
              <w:widowControl w:val="0"/>
              <w:numPr>
                <w:ilvl w:val="2"/>
                <w:numId w:val="7"/>
              </w:numPr>
              <w:ind w:left="449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D15D70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 xml:space="preserve">Explicar a relevância teórica e aplicada da proposta de estudo a ser desenvolvida. </w:t>
            </w:r>
          </w:p>
        </w:tc>
      </w:tr>
      <w:tr w:rsidR="001500EF" w14:paraId="62262CEA" w14:textId="77777777" w:rsidTr="009F2A1C">
        <w:tc>
          <w:tcPr>
            <w:tcW w:w="9488" w:type="dxa"/>
          </w:tcPr>
          <w:p w14:paraId="1BCB87EA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6A29D6E6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6D95F468" w14:textId="77777777" w:rsidR="001500EF" w:rsidRDefault="001500E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1500EF" w:rsidRPr="001500EF" w14:paraId="06301CE7" w14:textId="77777777" w:rsidTr="009F2A1C">
        <w:tc>
          <w:tcPr>
            <w:tcW w:w="9488" w:type="dxa"/>
          </w:tcPr>
          <w:p w14:paraId="4C3E1ECB" w14:textId="1F80EE53" w:rsidR="001500EF" w:rsidRPr="001500EF" w:rsidRDefault="001500EF" w:rsidP="00A80421">
            <w:pPr>
              <w:pStyle w:val="Normal1"/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A253C9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REFERÊNCIAS BIBLIOGRÁFICAS (SE HOUVER</w:t>
            </w:r>
            <w:r w:rsidR="00E11505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; USAR FORMATO APA</w:t>
            </w:r>
            <w:r w:rsidRPr="00A253C9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1500EF" w14:paraId="055FDDDE" w14:textId="77777777" w:rsidTr="009F2A1C">
        <w:tc>
          <w:tcPr>
            <w:tcW w:w="9488" w:type="dxa"/>
          </w:tcPr>
          <w:p w14:paraId="7ED18482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430D11A4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46D57114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435CE4F9" w14:textId="77777777" w:rsidR="00F505BD" w:rsidRDefault="00F505BD" w:rsidP="00A80421">
      <w:pPr>
        <w:suppressAutoHyphens w:val="0"/>
        <w:spacing w:line="259" w:lineRule="auto"/>
        <w:rPr>
          <w:rFonts w:ascii="Cambria" w:eastAsia="Cambria" w:hAnsi="Cambria" w:cs="Cambria"/>
          <w:sz w:val="22"/>
          <w:szCs w:val="22"/>
        </w:rPr>
      </w:pPr>
    </w:p>
    <w:p w14:paraId="10014364" w14:textId="77777777" w:rsidR="00670F55" w:rsidRDefault="00670F55">
      <w:pPr>
        <w:suppressAutoHyphens w:val="0"/>
        <w:spacing w:after="160" w:line="259" w:lineRule="auto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br w:type="page"/>
      </w:r>
    </w:p>
    <w:p w14:paraId="5AB63DA5" w14:textId="52B8A0E5" w:rsidR="004A2C71" w:rsidRPr="00F505BD" w:rsidRDefault="004A2C71" w:rsidP="00F505BD">
      <w:pPr>
        <w:suppressAutoHyphens w:val="0"/>
        <w:spacing w:line="259" w:lineRule="auto"/>
        <w:jc w:val="center"/>
        <w:rPr>
          <w:rFonts w:ascii="Cambria" w:eastAsia="Cambria" w:hAnsi="Cambria" w:cs="Cambria"/>
          <w:b/>
          <w:bCs/>
          <w:sz w:val="22"/>
          <w:szCs w:val="22"/>
          <w:highlight w:val="green"/>
          <w:lang w:val="de-DE"/>
        </w:rPr>
      </w:pPr>
      <w:r w:rsidRPr="00F505BD">
        <w:rPr>
          <w:rFonts w:ascii="Cambria" w:eastAsia="Cambria" w:hAnsi="Cambria" w:cs="Cambria"/>
          <w:b/>
          <w:bCs/>
          <w:sz w:val="22"/>
          <w:szCs w:val="22"/>
        </w:rPr>
        <w:lastRenderedPageBreak/>
        <w:t>Normas: a proposta deverá seguir as seguintes normas:</w:t>
      </w:r>
    </w:p>
    <w:p w14:paraId="1C67C014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Folha: A4</w:t>
      </w:r>
    </w:p>
    <w:p w14:paraId="534090A3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Editor: </w:t>
      </w:r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>Microsoft Word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 2003 ou superior</w:t>
      </w:r>
    </w:p>
    <w:p w14:paraId="6EF9A117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Fonte: </w:t>
      </w:r>
      <w:proofErr w:type="spellStart"/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Cambria</w:t>
      </w:r>
      <w:proofErr w:type="spellEnd"/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, tamanho 11</w:t>
      </w:r>
    </w:p>
    <w:p w14:paraId="79A5F46D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Espaçamento: anterior e posterior – 0 ponto; entre linhas – simples.</w:t>
      </w:r>
    </w:p>
    <w:p w14:paraId="6E9EEA36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Recuo de parágrafo: 1 cm</w:t>
      </w:r>
    </w:p>
    <w:p w14:paraId="618C1A1E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Margens – esquerda e superior – 2 cm; direita e inferior – 2 cm</w:t>
      </w:r>
    </w:p>
    <w:p w14:paraId="56D2DE84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Todas as citações, tabelas e referências bibliográficas deverão ser ajustadas de acordo com as regras da </w:t>
      </w:r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 xml:space="preserve">American </w:t>
      </w:r>
      <w:proofErr w:type="spellStart"/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>Psychological</w:t>
      </w:r>
      <w:proofErr w:type="spellEnd"/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 xml:space="preserve"> </w:t>
      </w:r>
      <w:proofErr w:type="spellStart"/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>Association</w:t>
      </w:r>
      <w:proofErr w:type="spellEnd"/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 (</w:t>
      </w:r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>APA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) em vigência (o conhecimento e o ajustamento são de responsabilidade dos candidatos).</w:t>
      </w:r>
    </w:p>
    <w:p w14:paraId="58B2EAB5" w14:textId="77777777" w:rsidR="00E11505" w:rsidRPr="004A2C71" w:rsidRDefault="00E11505" w:rsidP="00F505BD">
      <w:pPr>
        <w:suppressAutoHyphens w:val="0"/>
        <w:spacing w:line="259" w:lineRule="auto"/>
        <w:ind w:hanging="284"/>
        <w:rPr>
          <w:rFonts w:ascii="Cambria" w:eastAsia="Cambria" w:hAnsi="Cambria" w:cs="Cambria"/>
          <w:b/>
          <w:bCs/>
          <w:sz w:val="22"/>
          <w:szCs w:val="22"/>
          <w:highlight w:val="green"/>
        </w:rPr>
      </w:pPr>
    </w:p>
    <w:sectPr w:rsidR="00E11505" w:rsidRPr="004A2C71" w:rsidSect="00F10E4F">
      <w:headerReference w:type="default" r:id="rId8"/>
      <w:headerReference w:type="first" r:id="rId9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B55EA" w14:textId="77777777" w:rsidR="000B416E" w:rsidRDefault="000B416E" w:rsidP="00217ED9">
      <w:r>
        <w:separator/>
      </w:r>
    </w:p>
  </w:endnote>
  <w:endnote w:type="continuationSeparator" w:id="0">
    <w:p w14:paraId="22EFADB5" w14:textId="77777777" w:rsidR="000B416E" w:rsidRDefault="000B416E" w:rsidP="002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8E8E" w14:textId="77777777" w:rsidR="000B416E" w:rsidRDefault="000B416E" w:rsidP="00217ED9">
      <w:r>
        <w:separator/>
      </w:r>
    </w:p>
  </w:footnote>
  <w:footnote w:type="continuationSeparator" w:id="0">
    <w:p w14:paraId="578A79DD" w14:textId="77777777" w:rsidR="000B416E" w:rsidRDefault="000B416E" w:rsidP="002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92B0" w14:textId="77777777" w:rsidR="00C30FF7" w:rsidRPr="00030D26" w:rsidRDefault="003611DC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39BDFC3A" wp14:editId="488221D9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4774846" w14:textId="05B02CF0" w:rsidR="00C30FF7" w:rsidRDefault="003611DC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</w:t>
    </w:r>
  </w:p>
  <w:p w14:paraId="0F1C7335" w14:textId="77777777" w:rsidR="00C30FF7" w:rsidRPr="00D5314D" w:rsidRDefault="00C30FF7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D2A7" w14:textId="77777777" w:rsidR="00C30FF7" w:rsidRPr="00030D26" w:rsidRDefault="003611DC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4359676F" wp14:editId="57E1F2DA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A2F4D" w14:textId="7E5A23B8" w:rsidR="00C30FF7" w:rsidRDefault="003611DC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 xml:space="preserve">PROCESSO 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SELETIVO PPGA</w:t>
    </w:r>
  </w:p>
  <w:p w14:paraId="45C5869F" w14:textId="77777777" w:rsidR="0023100D" w:rsidRDefault="00231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D67"/>
    <w:multiLevelType w:val="multilevel"/>
    <w:tmpl w:val="4ECE8AF0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567" w:hanging="360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F520249"/>
    <w:multiLevelType w:val="multilevel"/>
    <w:tmpl w:val="4ECE8AF0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567" w:hanging="360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" w15:restartNumberingAfterBreak="0">
    <w:nsid w:val="22A07D26"/>
    <w:multiLevelType w:val="multilevel"/>
    <w:tmpl w:val="4ECE8AF0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567" w:hanging="360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3" w15:restartNumberingAfterBreak="0">
    <w:nsid w:val="2FAC045B"/>
    <w:multiLevelType w:val="hybridMultilevel"/>
    <w:tmpl w:val="9C7E1F3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5542FE"/>
    <w:multiLevelType w:val="hybridMultilevel"/>
    <w:tmpl w:val="B5BC6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6" w15:restartNumberingAfterBreak="0">
    <w:nsid w:val="68566A3C"/>
    <w:multiLevelType w:val="multilevel"/>
    <w:tmpl w:val="4ECE8AF0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567" w:hanging="360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7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num w:numId="1" w16cid:durableId="1069039864">
    <w:abstractNumId w:val="5"/>
  </w:num>
  <w:num w:numId="2" w16cid:durableId="661273500">
    <w:abstractNumId w:val="7"/>
  </w:num>
  <w:num w:numId="3" w16cid:durableId="1355574107">
    <w:abstractNumId w:val="4"/>
  </w:num>
  <w:num w:numId="4" w16cid:durableId="1692686345">
    <w:abstractNumId w:val="0"/>
  </w:num>
  <w:num w:numId="5" w16cid:durableId="1542746690">
    <w:abstractNumId w:val="1"/>
  </w:num>
  <w:num w:numId="6" w16cid:durableId="1334064897">
    <w:abstractNumId w:val="6"/>
  </w:num>
  <w:num w:numId="7" w16cid:durableId="1834681936">
    <w:abstractNumId w:val="2"/>
  </w:num>
  <w:num w:numId="8" w16cid:durableId="209748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D9"/>
    <w:rsid w:val="00065CC2"/>
    <w:rsid w:val="000802CF"/>
    <w:rsid w:val="000B416E"/>
    <w:rsid w:val="001500EF"/>
    <w:rsid w:val="00186BA1"/>
    <w:rsid w:val="001965C9"/>
    <w:rsid w:val="001F6853"/>
    <w:rsid w:val="00217ED9"/>
    <w:rsid w:val="0023100D"/>
    <w:rsid w:val="00245147"/>
    <w:rsid w:val="00247C51"/>
    <w:rsid w:val="003611DC"/>
    <w:rsid w:val="004871B3"/>
    <w:rsid w:val="004A2C71"/>
    <w:rsid w:val="005353E5"/>
    <w:rsid w:val="005412A4"/>
    <w:rsid w:val="005669B9"/>
    <w:rsid w:val="005A4895"/>
    <w:rsid w:val="005B3A95"/>
    <w:rsid w:val="00670F55"/>
    <w:rsid w:val="00681F06"/>
    <w:rsid w:val="00745768"/>
    <w:rsid w:val="007E6EBF"/>
    <w:rsid w:val="008A0B6A"/>
    <w:rsid w:val="008E7CF2"/>
    <w:rsid w:val="00911B01"/>
    <w:rsid w:val="00943AD3"/>
    <w:rsid w:val="00A253C9"/>
    <w:rsid w:val="00A80421"/>
    <w:rsid w:val="00B41CD8"/>
    <w:rsid w:val="00BC16FB"/>
    <w:rsid w:val="00C30FF7"/>
    <w:rsid w:val="00D519C7"/>
    <w:rsid w:val="00E11505"/>
    <w:rsid w:val="00E37868"/>
    <w:rsid w:val="00F02A64"/>
    <w:rsid w:val="00F505BD"/>
    <w:rsid w:val="00F715D3"/>
    <w:rsid w:val="00F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2F32"/>
  <w15:chartTrackingRefBased/>
  <w15:docId w15:val="{22EBD28B-97DF-41E9-AFE7-D7969FD4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Normal"/>
    <w:link w:val="Ttulo1Char"/>
    <w:qFormat/>
    <w:rsid w:val="00186BA1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9">
    <w:name w:val="heading 9"/>
    <w:next w:val="Normal"/>
    <w:link w:val="Ttulo9Char"/>
    <w:qFormat/>
    <w:rsid w:val="00186BA1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17ED9"/>
    <w:rPr>
      <w:rFonts w:cs="Arial Unicode MS"/>
      <w:color w:val="000000"/>
      <w:sz w:val="24"/>
      <w:szCs w:val="24"/>
      <w:lang w:val="pt-PT"/>
    </w:rPr>
  </w:style>
  <w:style w:type="character" w:customStyle="1" w:styleId="Nenhum">
    <w:name w:val="Nenhum"/>
    <w:qFormat/>
    <w:rsid w:val="00217ED9"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217ED9"/>
    <w:rPr>
      <w:sz w:val="24"/>
      <w:szCs w:val="24"/>
    </w:rPr>
  </w:style>
  <w:style w:type="character" w:customStyle="1" w:styleId="ncoradanotaderodap">
    <w:name w:val="Âncora da nota de rodapé"/>
    <w:rsid w:val="00217ED9"/>
    <w:rPr>
      <w:vertAlign w:val="superscript"/>
    </w:rPr>
  </w:style>
  <w:style w:type="character" w:customStyle="1" w:styleId="Caracteresdenotaderodap">
    <w:name w:val="Caracteres de nota de rodapé"/>
    <w:qFormat/>
    <w:rsid w:val="00217ED9"/>
  </w:style>
  <w:style w:type="paragraph" w:customStyle="1" w:styleId="Normal1">
    <w:name w:val="Normal1"/>
    <w:qFormat/>
    <w:rsid w:val="00217ED9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styleId="Cabealho">
    <w:name w:val="header"/>
    <w:link w:val="CabealhoChar"/>
    <w:uiPriority w:val="99"/>
    <w:qFormat/>
    <w:rsid w:val="00217ED9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217ED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17ED9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17ED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186BA1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86BA1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paragraph" w:customStyle="1" w:styleId="CorpoA">
    <w:name w:val="Corpo A"/>
    <w:qFormat/>
    <w:rsid w:val="00186BA1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table" w:customStyle="1" w:styleId="TableNormal">
    <w:name w:val="Table Normal"/>
    <w:rsid w:val="00186BA1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1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81F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1F0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33</cp:revision>
  <dcterms:created xsi:type="dcterms:W3CDTF">2023-06-27T13:44:00Z</dcterms:created>
  <dcterms:modified xsi:type="dcterms:W3CDTF">2024-07-22T14:31:00Z</dcterms:modified>
</cp:coreProperties>
</file>