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6D74" w14:textId="094B5C7A" w:rsidR="009B6417" w:rsidRDefault="005463BC">
      <w:pPr>
        <w:pStyle w:val="Ttulo"/>
        <w:spacing w:line="410" w:lineRule="auto"/>
      </w:pPr>
      <w:r>
        <w:rPr>
          <w:noProof/>
        </w:rPr>
        <w:drawing>
          <wp:anchor distT="0" distB="0" distL="114300" distR="114300" simplePos="0" relativeHeight="487589376" behindDoc="0" locked="0" layoutInCell="1" allowOverlap="1" wp14:anchorId="55DFCA4F" wp14:editId="7C449AE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861060" cy="861060"/>
            <wp:effectExtent l="0" t="0" r="0" b="0"/>
            <wp:wrapNone/>
            <wp:docPr id="182099940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9940" name="Imagem 1" descr="Logotipo, nome da empresa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4583DF73">
          <v:line id="_x0000_s1030" style="position:absolute;left:0;text-align:left;z-index:-16164864;mso-position-horizontal-relative:page;mso-position-vertical-relative:text" from="34pt,600.2pt" to="189.75pt,600.2pt" strokeweight=".63pt">
            <w10:wrap anchorx="page"/>
          </v:line>
        </w:pict>
      </w:r>
      <w:r w:rsidR="00000000">
        <w:t>Laboratório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Compostos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Coordenação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Química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Superfície</w:t>
      </w:r>
      <w:r w:rsidR="00000000">
        <w:rPr>
          <w:spacing w:val="-4"/>
        </w:rPr>
        <w:t xml:space="preserve"> </w:t>
      </w:r>
      <w:r w:rsidR="00000000">
        <w:t>(LCCQS)</w:t>
      </w:r>
      <w:r w:rsidR="00000000">
        <w:rPr>
          <w:spacing w:val="-58"/>
        </w:rPr>
        <w:t xml:space="preserve"> </w:t>
      </w:r>
      <w:r w:rsidR="00000000">
        <w:t>Ficha</w:t>
      </w:r>
      <w:r w:rsidR="00000000">
        <w:rPr>
          <w:spacing w:val="-1"/>
        </w:rPr>
        <w:t xml:space="preserve"> </w:t>
      </w:r>
      <w:r w:rsidR="00000000">
        <w:t>de requerimento de</w:t>
      </w:r>
      <w:r w:rsidR="00000000">
        <w:rPr>
          <w:spacing w:val="3"/>
        </w:rPr>
        <w:t xml:space="preserve"> </w:t>
      </w:r>
      <w:r w:rsidR="00000000">
        <w:t>Análise</w:t>
      </w:r>
      <w:r w:rsidR="00000000">
        <w:rPr>
          <w:spacing w:val="-1"/>
        </w:rPr>
        <w:t xml:space="preserve"> </w:t>
      </w:r>
      <w:r w:rsidR="00000000">
        <w:t>térmica</w:t>
      </w:r>
      <w:r w:rsidR="00000000">
        <w:rPr>
          <w:spacing w:val="2"/>
        </w:rPr>
        <w:t xml:space="preserve"> </w:t>
      </w:r>
      <w:r w:rsidR="00000000">
        <w:t>(TGA/DTA</w:t>
      </w:r>
      <w:r w:rsidR="00000000">
        <w:rPr>
          <w:spacing w:val="-9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DSC)</w:t>
      </w:r>
    </w:p>
    <w:p w14:paraId="46ECED2B" w14:textId="77777777" w:rsidR="005463BC" w:rsidRDefault="005463BC">
      <w:pPr>
        <w:pStyle w:val="Ttulo"/>
        <w:spacing w:line="410" w:lineRule="auto"/>
      </w:pPr>
    </w:p>
    <w:p w14:paraId="45FBE28B" w14:textId="77777777" w:rsidR="009B6417" w:rsidRDefault="009B6417">
      <w:pPr>
        <w:pStyle w:val="Corpodetexto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68"/>
        <w:gridCol w:w="342"/>
        <w:gridCol w:w="170"/>
        <w:gridCol w:w="132"/>
        <w:gridCol w:w="376"/>
        <w:gridCol w:w="136"/>
        <w:gridCol w:w="206"/>
        <w:gridCol w:w="170"/>
        <w:gridCol w:w="216"/>
        <w:gridCol w:w="122"/>
        <w:gridCol w:w="170"/>
        <w:gridCol w:w="220"/>
        <w:gridCol w:w="98"/>
        <w:gridCol w:w="501"/>
        <w:gridCol w:w="499"/>
        <w:gridCol w:w="2315"/>
        <w:gridCol w:w="3689"/>
      </w:tblGrid>
      <w:tr w:rsidR="009B6417" w14:paraId="1652315B" w14:textId="77777777">
        <w:trPr>
          <w:trHeight w:val="397"/>
        </w:trPr>
        <w:tc>
          <w:tcPr>
            <w:tcW w:w="7091" w:type="dxa"/>
            <w:gridSpan w:val="17"/>
          </w:tcPr>
          <w:p w14:paraId="6B2EBB72" w14:textId="77777777" w:rsidR="009B6417" w:rsidRDefault="00000000">
            <w:pPr>
              <w:pStyle w:val="TableParagraph"/>
              <w:spacing w:before="7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Solicitante:</w:t>
            </w:r>
          </w:p>
        </w:tc>
        <w:tc>
          <w:tcPr>
            <w:tcW w:w="3689" w:type="dxa"/>
          </w:tcPr>
          <w:p w14:paraId="7AD9F328" w14:textId="77777777" w:rsidR="009B6417" w:rsidRDefault="00000000">
            <w:pPr>
              <w:pStyle w:val="TableParagraph"/>
              <w:spacing w:before="75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Telefone:</w:t>
            </w:r>
          </w:p>
        </w:tc>
      </w:tr>
      <w:tr w:rsidR="009B6417" w14:paraId="225F7718" w14:textId="77777777">
        <w:trPr>
          <w:trHeight w:val="397"/>
        </w:trPr>
        <w:tc>
          <w:tcPr>
            <w:tcW w:w="10780" w:type="dxa"/>
            <w:gridSpan w:val="18"/>
          </w:tcPr>
          <w:p w14:paraId="6A3C3238" w14:textId="77777777" w:rsidR="009B6417" w:rsidRDefault="00000000">
            <w:pPr>
              <w:pStyle w:val="TableParagraph"/>
              <w:spacing w:before="7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Instituição/laboratório:</w:t>
            </w:r>
          </w:p>
        </w:tc>
      </w:tr>
      <w:tr w:rsidR="009B6417" w14:paraId="21755D05" w14:textId="77777777">
        <w:trPr>
          <w:trHeight w:val="393"/>
        </w:trPr>
        <w:tc>
          <w:tcPr>
            <w:tcW w:w="10780" w:type="dxa"/>
            <w:gridSpan w:val="18"/>
          </w:tcPr>
          <w:p w14:paraId="4368AB03" w14:textId="77777777" w:rsidR="009B6417" w:rsidRDefault="00000000">
            <w:pPr>
              <w:pStyle w:val="TableParagraph"/>
              <w:spacing w:before="7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Departamento/Programa:</w:t>
            </w:r>
          </w:p>
        </w:tc>
      </w:tr>
      <w:tr w:rsidR="009B6417" w14:paraId="3F8AB080" w14:textId="77777777">
        <w:trPr>
          <w:trHeight w:val="398"/>
        </w:trPr>
        <w:tc>
          <w:tcPr>
            <w:tcW w:w="10780" w:type="dxa"/>
            <w:gridSpan w:val="18"/>
          </w:tcPr>
          <w:p w14:paraId="2E7E54DF" w14:textId="77777777" w:rsidR="009B6417" w:rsidRDefault="00000000">
            <w:pPr>
              <w:pStyle w:val="TableParagraph"/>
              <w:spacing w:before="7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E-mail:</w:t>
            </w:r>
          </w:p>
        </w:tc>
      </w:tr>
      <w:tr w:rsidR="009B6417" w14:paraId="4D56C392" w14:textId="77777777">
        <w:trPr>
          <w:trHeight w:val="398"/>
        </w:trPr>
        <w:tc>
          <w:tcPr>
            <w:tcW w:w="10780" w:type="dxa"/>
            <w:gridSpan w:val="18"/>
          </w:tcPr>
          <w:p w14:paraId="46A1EEE6" w14:textId="77777777" w:rsidR="009B6417" w:rsidRDefault="00000000">
            <w:pPr>
              <w:pStyle w:val="TableParagraph"/>
              <w:spacing w:before="7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Orientador:</w:t>
            </w:r>
          </w:p>
        </w:tc>
      </w:tr>
      <w:tr w:rsidR="009B6417" w14:paraId="658093C0" w14:textId="77777777">
        <w:trPr>
          <w:trHeight w:val="397"/>
        </w:trPr>
        <w:tc>
          <w:tcPr>
            <w:tcW w:w="10780" w:type="dxa"/>
            <w:gridSpan w:val="18"/>
          </w:tcPr>
          <w:p w14:paraId="1499A5F6" w14:textId="77777777" w:rsidR="009B6417" w:rsidRDefault="00000000">
            <w:pPr>
              <w:pStyle w:val="TableParagraph"/>
              <w:spacing w:before="75"/>
              <w:ind w:left="4067" w:right="40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da(s)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Amostra(s)</w:t>
            </w:r>
          </w:p>
        </w:tc>
      </w:tr>
      <w:tr w:rsidR="009B6417" w14:paraId="737BD355" w14:textId="77777777">
        <w:trPr>
          <w:trHeight w:val="393"/>
        </w:trPr>
        <w:tc>
          <w:tcPr>
            <w:tcW w:w="10780" w:type="dxa"/>
            <w:gridSpan w:val="18"/>
          </w:tcPr>
          <w:p w14:paraId="10B10E3C" w14:textId="77777777" w:rsidR="009B6417" w:rsidRDefault="00000000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Código(s):</w:t>
            </w:r>
          </w:p>
        </w:tc>
      </w:tr>
      <w:tr w:rsidR="009B6417" w14:paraId="49A5494E" w14:textId="77777777">
        <w:trPr>
          <w:trHeight w:val="398"/>
        </w:trPr>
        <w:tc>
          <w:tcPr>
            <w:tcW w:w="10780" w:type="dxa"/>
            <w:gridSpan w:val="18"/>
          </w:tcPr>
          <w:p w14:paraId="70676547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417" w14:paraId="6ABFE503" w14:textId="77777777">
        <w:trPr>
          <w:trHeight w:val="1558"/>
        </w:trPr>
        <w:tc>
          <w:tcPr>
            <w:tcW w:w="10780" w:type="dxa"/>
            <w:gridSpan w:val="18"/>
          </w:tcPr>
          <w:p w14:paraId="64FA208E" w14:textId="77777777" w:rsidR="009B641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Composição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Química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(estimada)</w:t>
            </w:r>
            <w:r>
              <w:rPr>
                <w:sz w:val="20"/>
              </w:rPr>
              <w:t>:</w:t>
            </w:r>
          </w:p>
        </w:tc>
      </w:tr>
      <w:tr w:rsidR="009B6417" w14:paraId="462A5E85" w14:textId="77777777">
        <w:trPr>
          <w:trHeight w:val="1889"/>
        </w:trPr>
        <w:tc>
          <w:tcPr>
            <w:tcW w:w="10780" w:type="dxa"/>
            <w:gridSpan w:val="18"/>
            <w:tcBorders>
              <w:bottom w:val="single" w:sz="8" w:space="0" w:color="000000"/>
            </w:tcBorders>
          </w:tcPr>
          <w:p w14:paraId="5EC1A6D7" w14:textId="77777777" w:rsidR="009B6417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amostras </w:t>
            </w:r>
            <w:r>
              <w:rPr>
                <w:sz w:val="16"/>
              </w:rPr>
              <w:t>(ex.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óxido,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complexo, liga metálica,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orgânico etc)</w:t>
            </w:r>
            <w:r>
              <w:rPr>
                <w:sz w:val="20"/>
              </w:rPr>
              <w:t>:</w:t>
            </w:r>
          </w:p>
        </w:tc>
      </w:tr>
      <w:tr w:rsidR="009B6417" w14:paraId="021AC3F3" w14:textId="77777777">
        <w:trPr>
          <w:trHeight w:val="393"/>
        </w:trPr>
        <w:tc>
          <w:tcPr>
            <w:tcW w:w="1250" w:type="dxa"/>
            <w:tcBorders>
              <w:right w:val="single" w:sz="8" w:space="0" w:color="000000"/>
            </w:tcBorders>
          </w:tcPr>
          <w:p w14:paraId="6278FB0B" w14:textId="77777777" w:rsidR="009B6417" w:rsidRDefault="00000000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Natureza:</w:t>
            </w:r>
          </w:p>
        </w:tc>
        <w:tc>
          <w:tcPr>
            <w:tcW w:w="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643AFF5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7DC23778" w14:textId="77777777" w:rsidR="009B6417" w:rsidRDefault="00000000">
            <w:pPr>
              <w:pStyle w:val="TableParagraph"/>
              <w:spacing w:before="74"/>
              <w:ind w:left="102"/>
              <w:rPr>
                <w:sz w:val="20"/>
              </w:rPr>
            </w:pPr>
            <w:r>
              <w:rPr>
                <w:sz w:val="20"/>
              </w:rPr>
              <w:t>Orgânica</w:t>
            </w:r>
          </w:p>
        </w:tc>
        <w:tc>
          <w:tcPr>
            <w:tcW w:w="5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D70542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  <w:gridSpan w:val="6"/>
            <w:tcBorders>
              <w:left w:val="single" w:sz="8" w:space="0" w:color="000000"/>
            </w:tcBorders>
          </w:tcPr>
          <w:p w14:paraId="39F188D2" w14:textId="77777777" w:rsidR="009B6417" w:rsidRDefault="00000000">
            <w:pPr>
              <w:pStyle w:val="TableParagraph"/>
              <w:tabs>
                <w:tab w:val="left" w:pos="2041"/>
              </w:tabs>
              <w:spacing w:before="74"/>
              <w:ind w:left="49"/>
              <w:rPr>
                <w:sz w:val="20"/>
              </w:rPr>
            </w:pPr>
            <w:r>
              <w:rPr>
                <w:sz w:val="20"/>
              </w:rPr>
              <w:t>Inorgânica</w:t>
            </w:r>
            <w:r>
              <w:rPr>
                <w:sz w:val="20"/>
              </w:rPr>
              <w:tab/>
              <w:t>Melhor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solvente:</w:t>
            </w:r>
          </w:p>
        </w:tc>
      </w:tr>
      <w:tr w:rsidR="009B6417" w14:paraId="06F187F5" w14:textId="77777777">
        <w:trPr>
          <w:trHeight w:val="387"/>
        </w:trPr>
        <w:tc>
          <w:tcPr>
            <w:tcW w:w="2438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57DBE4B8" w14:textId="77777777" w:rsidR="009B6417" w:rsidRDefault="000000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Libera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tóxicos?</w:t>
            </w:r>
          </w:p>
        </w:tc>
        <w:tc>
          <w:tcPr>
            <w:tcW w:w="512" w:type="dxa"/>
            <w:gridSpan w:val="3"/>
            <w:tcBorders>
              <w:left w:val="single" w:sz="8" w:space="0" w:color="000000"/>
              <w:bottom w:val="thickThinMediumGap" w:sz="4" w:space="0" w:color="000000"/>
              <w:right w:val="single" w:sz="8" w:space="0" w:color="000000"/>
            </w:tcBorders>
          </w:tcPr>
          <w:p w14:paraId="29E23D77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gridSpan w:val="5"/>
            <w:tcBorders>
              <w:left w:val="single" w:sz="8" w:space="0" w:color="000000"/>
              <w:bottom w:val="thickThinMediumGap" w:sz="4" w:space="0" w:color="000000"/>
              <w:right w:val="single" w:sz="8" w:space="0" w:color="000000"/>
            </w:tcBorders>
          </w:tcPr>
          <w:p w14:paraId="675CC7CF" w14:textId="77777777" w:rsidR="009B6417" w:rsidRDefault="00000000">
            <w:pPr>
              <w:pStyle w:val="TableParagraph"/>
              <w:spacing w:before="67"/>
              <w:ind w:left="92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01" w:type="dxa"/>
            <w:tcBorders>
              <w:left w:val="single" w:sz="8" w:space="0" w:color="000000"/>
              <w:right w:val="single" w:sz="8" w:space="0" w:color="000000"/>
            </w:tcBorders>
          </w:tcPr>
          <w:p w14:paraId="6D6A3846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3" w:type="dxa"/>
            <w:gridSpan w:val="3"/>
            <w:tcBorders>
              <w:left w:val="single" w:sz="8" w:space="0" w:color="000000"/>
            </w:tcBorders>
          </w:tcPr>
          <w:p w14:paraId="1EFDBABC" w14:textId="77777777" w:rsidR="009B6417" w:rsidRDefault="00000000">
            <w:pPr>
              <w:pStyle w:val="TableParagraph"/>
              <w:tabs>
                <w:tab w:val="left" w:pos="1197"/>
              </w:tabs>
              <w:spacing w:before="67"/>
              <w:ind w:left="106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z w:val="20"/>
              </w:rPr>
              <w:tab/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qual(is)?</w:t>
            </w:r>
          </w:p>
        </w:tc>
      </w:tr>
      <w:tr w:rsidR="009B6417" w14:paraId="3D008281" w14:textId="77777777">
        <w:trPr>
          <w:trHeight w:val="383"/>
        </w:trPr>
        <w:tc>
          <w:tcPr>
            <w:tcW w:w="1418" w:type="dxa"/>
            <w:gridSpan w:val="2"/>
            <w:tcBorders>
              <w:right w:val="single" w:sz="8" w:space="0" w:color="000000"/>
            </w:tcBorders>
          </w:tcPr>
          <w:p w14:paraId="7AF96451" w14:textId="77777777" w:rsidR="009B6417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Corrosiva?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4C8A7EF8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835E08F" w14:textId="77777777" w:rsidR="009B6417" w:rsidRDefault="00000000">
            <w:pPr>
              <w:pStyle w:val="TableParagraph"/>
              <w:spacing w:before="69"/>
              <w:ind w:left="32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08" w:type="dxa"/>
            <w:gridSpan w:val="3"/>
            <w:tcBorders>
              <w:top w:val="thinThickMediumGap" w:sz="4" w:space="0" w:color="000000"/>
              <w:left w:val="single" w:sz="8" w:space="0" w:color="000000"/>
              <w:right w:val="single" w:sz="8" w:space="0" w:color="000000"/>
            </w:tcBorders>
          </w:tcPr>
          <w:p w14:paraId="45F4C071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2" w:type="dxa"/>
            <w:gridSpan w:val="7"/>
            <w:tcBorders>
              <w:left w:val="single" w:sz="8" w:space="0" w:color="000000"/>
            </w:tcBorders>
          </w:tcPr>
          <w:p w14:paraId="59877781" w14:textId="77777777" w:rsidR="009B6417" w:rsidRDefault="0000000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9B6417" w14:paraId="635E77D6" w14:textId="77777777">
        <w:trPr>
          <w:trHeight w:val="398"/>
        </w:trPr>
        <w:tc>
          <w:tcPr>
            <w:tcW w:w="2780" w:type="dxa"/>
            <w:gridSpan w:val="8"/>
            <w:tcBorders>
              <w:right w:val="single" w:sz="8" w:space="0" w:color="000000"/>
            </w:tcBorders>
          </w:tcPr>
          <w:p w14:paraId="579B6541" w14:textId="77777777" w:rsidR="009B6417" w:rsidRDefault="00000000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Contém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metais pesados?</w:t>
            </w:r>
          </w:p>
        </w:tc>
        <w:tc>
          <w:tcPr>
            <w:tcW w:w="50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F885902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CCB9F3C" w14:textId="77777777" w:rsidR="009B6417" w:rsidRDefault="00000000">
            <w:pPr>
              <w:pStyle w:val="TableParagraph"/>
              <w:spacing w:before="71"/>
              <w:ind w:left="30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499" w:type="dxa"/>
            <w:tcBorders>
              <w:left w:val="single" w:sz="8" w:space="0" w:color="000000"/>
              <w:right w:val="single" w:sz="8" w:space="0" w:color="000000"/>
            </w:tcBorders>
          </w:tcPr>
          <w:p w14:paraId="1AA87DDE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4" w:type="dxa"/>
            <w:gridSpan w:val="2"/>
            <w:tcBorders>
              <w:left w:val="single" w:sz="8" w:space="0" w:color="000000"/>
            </w:tcBorders>
          </w:tcPr>
          <w:p w14:paraId="4CF1628C" w14:textId="77777777" w:rsidR="009B6417" w:rsidRDefault="00000000">
            <w:pPr>
              <w:pStyle w:val="TableParagraph"/>
              <w:tabs>
                <w:tab w:val="left" w:pos="811"/>
              </w:tabs>
              <w:spacing w:before="71"/>
              <w:ind w:left="55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z w:val="20"/>
              </w:rPr>
              <w:tab/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qual(is)?</w:t>
            </w:r>
          </w:p>
        </w:tc>
      </w:tr>
      <w:tr w:rsidR="009B6417" w14:paraId="36CF1514" w14:textId="77777777">
        <w:trPr>
          <w:trHeight w:val="398"/>
        </w:trPr>
        <w:tc>
          <w:tcPr>
            <w:tcW w:w="10780" w:type="dxa"/>
            <w:gridSpan w:val="18"/>
          </w:tcPr>
          <w:p w14:paraId="3A284AEC" w14:textId="77777777" w:rsidR="009B6417" w:rsidRDefault="00000000">
            <w:pPr>
              <w:pStyle w:val="TableParagraph"/>
              <w:spacing w:before="80"/>
              <w:ind w:left="107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caracterização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realizadas:</w:t>
            </w:r>
          </w:p>
        </w:tc>
      </w:tr>
      <w:tr w:rsidR="009B6417" w14:paraId="5F55EE55" w14:textId="77777777">
        <w:trPr>
          <w:trHeight w:val="397"/>
        </w:trPr>
        <w:tc>
          <w:tcPr>
            <w:tcW w:w="2062" w:type="dxa"/>
            <w:gridSpan w:val="5"/>
            <w:tcBorders>
              <w:right w:val="single" w:sz="8" w:space="0" w:color="000000"/>
            </w:tcBorders>
          </w:tcPr>
          <w:p w14:paraId="416875D5" w14:textId="77777777" w:rsidR="009B6417" w:rsidRDefault="00000000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solicitada:</w:t>
            </w:r>
          </w:p>
        </w:tc>
        <w:tc>
          <w:tcPr>
            <w:tcW w:w="51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F7D56DA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6679C74E" w14:textId="77777777" w:rsidR="009B6417" w:rsidRDefault="00000000">
            <w:pPr>
              <w:pStyle w:val="TableParagraph"/>
              <w:spacing w:before="63"/>
              <w:ind w:left="8"/>
              <w:rPr>
                <w:sz w:val="20"/>
              </w:rPr>
            </w:pPr>
            <w:r>
              <w:rPr>
                <w:sz w:val="20"/>
              </w:rPr>
              <w:t>TGA-DTA</w:t>
            </w:r>
          </w:p>
        </w:tc>
        <w:tc>
          <w:tcPr>
            <w:tcW w:w="499" w:type="dxa"/>
            <w:tcBorders>
              <w:left w:val="single" w:sz="8" w:space="0" w:color="000000"/>
              <w:right w:val="single" w:sz="8" w:space="0" w:color="000000"/>
            </w:tcBorders>
          </w:tcPr>
          <w:p w14:paraId="68DFDA91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4" w:type="dxa"/>
            <w:gridSpan w:val="2"/>
            <w:tcBorders>
              <w:left w:val="single" w:sz="8" w:space="0" w:color="000000"/>
            </w:tcBorders>
          </w:tcPr>
          <w:p w14:paraId="6ED0E7B5" w14:textId="77777777" w:rsidR="009B6417" w:rsidRDefault="00000000">
            <w:pPr>
              <w:pStyle w:val="TableParagraph"/>
              <w:tabs>
                <w:tab w:val="left" w:pos="1777"/>
              </w:tabs>
              <w:spacing w:before="63"/>
              <w:ind w:left="23"/>
              <w:rPr>
                <w:sz w:val="20"/>
              </w:rPr>
            </w:pPr>
            <w:r>
              <w:rPr>
                <w:sz w:val="20"/>
              </w:rPr>
              <w:t>DSC</w:t>
            </w:r>
            <w:r>
              <w:rPr>
                <w:sz w:val="20"/>
              </w:rPr>
              <w:tab/>
              <w:t>Cadinho:</w:t>
            </w:r>
          </w:p>
        </w:tc>
      </w:tr>
      <w:tr w:rsidR="009B6417" w14:paraId="0466C4F8" w14:textId="77777777">
        <w:trPr>
          <w:trHeight w:val="394"/>
        </w:trPr>
        <w:tc>
          <w:tcPr>
            <w:tcW w:w="2438" w:type="dxa"/>
            <w:gridSpan w:val="6"/>
            <w:tcBorders>
              <w:right w:val="nil"/>
            </w:tcBorders>
          </w:tcPr>
          <w:p w14:paraId="7EA51C26" w14:textId="77777777" w:rsidR="009B6417" w:rsidRDefault="00000000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Temperatura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inicial:</w:t>
            </w:r>
          </w:p>
        </w:tc>
        <w:tc>
          <w:tcPr>
            <w:tcW w:w="1020" w:type="dxa"/>
            <w:gridSpan w:val="6"/>
            <w:tcBorders>
              <w:left w:val="nil"/>
              <w:right w:val="nil"/>
            </w:tcBorders>
          </w:tcPr>
          <w:p w14:paraId="1F35E5E0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  <w:gridSpan w:val="6"/>
            <w:tcBorders>
              <w:left w:val="nil"/>
            </w:tcBorders>
          </w:tcPr>
          <w:p w14:paraId="71C096D1" w14:textId="77777777" w:rsidR="009B6417" w:rsidRDefault="00000000">
            <w:pPr>
              <w:pStyle w:val="TableParagraph"/>
              <w:tabs>
                <w:tab w:val="left" w:pos="2071"/>
                <w:tab w:val="left" w:pos="6052"/>
              </w:tabs>
              <w:spacing w:before="79"/>
              <w:ind w:left="240"/>
              <w:rPr>
                <w:sz w:val="20"/>
              </w:rPr>
            </w:pPr>
            <w:r>
              <w:rPr>
                <w:sz w:val="20"/>
              </w:rPr>
              <w:t>Final:</w:t>
            </w:r>
            <w:r>
              <w:rPr>
                <w:sz w:val="20"/>
              </w:rPr>
              <w:tab/>
              <w:t>Taxa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aquecimento:</w:t>
            </w:r>
            <w:r>
              <w:rPr>
                <w:sz w:val="20"/>
              </w:rPr>
              <w:tab/>
              <w:t>(em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ºC/min)</w:t>
            </w:r>
          </w:p>
        </w:tc>
      </w:tr>
      <w:tr w:rsidR="009B6417" w14:paraId="72B4E4B6" w14:textId="77777777">
        <w:trPr>
          <w:trHeight w:val="397"/>
        </w:trPr>
        <w:tc>
          <w:tcPr>
            <w:tcW w:w="1250" w:type="dxa"/>
            <w:tcBorders>
              <w:right w:val="single" w:sz="8" w:space="0" w:color="000000"/>
            </w:tcBorders>
          </w:tcPr>
          <w:p w14:paraId="759F0714" w14:textId="77777777" w:rsidR="009B6417" w:rsidRDefault="0000000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Atmosfera:</w:t>
            </w:r>
          </w:p>
        </w:tc>
        <w:tc>
          <w:tcPr>
            <w:tcW w:w="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0DF71D0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471E39F7" w14:textId="77777777" w:rsidR="009B6417" w:rsidRDefault="00000000">
            <w:pPr>
              <w:pStyle w:val="TableParagraph"/>
              <w:spacing w:before="59"/>
              <w:ind w:left="90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sintético</w:t>
            </w:r>
          </w:p>
        </w:tc>
        <w:tc>
          <w:tcPr>
            <w:tcW w:w="51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DA286E1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2" w:type="dxa"/>
            <w:gridSpan w:val="5"/>
            <w:tcBorders>
              <w:left w:val="single" w:sz="8" w:space="0" w:color="000000"/>
            </w:tcBorders>
          </w:tcPr>
          <w:p w14:paraId="0F1D50E4" w14:textId="77777777" w:rsidR="009B6417" w:rsidRDefault="00000000">
            <w:pPr>
              <w:pStyle w:val="TableParagraph"/>
              <w:tabs>
                <w:tab w:val="left" w:pos="713"/>
                <w:tab w:val="left" w:pos="3638"/>
                <w:tab w:val="left" w:pos="5786"/>
              </w:tabs>
              <w:spacing w:before="61"/>
              <w:ind w:left="53"/>
              <w:rPr>
                <w:sz w:val="20"/>
              </w:rPr>
            </w:pPr>
            <w:r>
              <w:rPr>
                <w:position w:val="1"/>
                <w:sz w:val="20"/>
              </w:rPr>
              <w:t>N</w:t>
            </w:r>
            <w:r>
              <w:rPr>
                <w:sz w:val="13"/>
              </w:rPr>
              <w:t>2</w:t>
            </w:r>
            <w:r>
              <w:rPr>
                <w:sz w:val="13"/>
              </w:rPr>
              <w:tab/>
            </w:r>
            <w:r>
              <w:rPr>
                <w:position w:val="1"/>
                <w:sz w:val="20"/>
              </w:rPr>
              <w:t>Outro(especifique):</w:t>
            </w:r>
            <w:r>
              <w:rPr>
                <w:position w:val="1"/>
                <w:sz w:val="20"/>
              </w:rPr>
              <w:tab/>
              <w:t>Fluxo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gás:</w:t>
            </w:r>
            <w:r>
              <w:rPr>
                <w:position w:val="1"/>
                <w:sz w:val="20"/>
              </w:rPr>
              <w:tab/>
              <w:t>(em</w:t>
            </w:r>
            <w:r>
              <w:rPr>
                <w:spacing w:val="4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mL/min)</w:t>
            </w:r>
          </w:p>
        </w:tc>
      </w:tr>
      <w:tr w:rsidR="009B6417" w14:paraId="2D8BC12C" w14:textId="77777777" w:rsidTr="005463BC">
        <w:trPr>
          <w:trHeight w:val="1378"/>
        </w:trPr>
        <w:tc>
          <w:tcPr>
            <w:tcW w:w="2438" w:type="dxa"/>
            <w:gridSpan w:val="6"/>
            <w:tcBorders>
              <w:bottom w:val="single" w:sz="4" w:space="0" w:color="auto"/>
              <w:right w:val="nil"/>
            </w:tcBorders>
          </w:tcPr>
          <w:p w14:paraId="20B70890" w14:textId="77777777" w:rsidR="009B6417" w:rsidRDefault="009B6417">
            <w:pPr>
              <w:pStyle w:val="TableParagraph"/>
              <w:rPr>
                <w:rFonts w:ascii="Arial"/>
                <w:b/>
              </w:rPr>
            </w:pPr>
          </w:p>
          <w:p w14:paraId="6CDB8667" w14:textId="77777777" w:rsidR="005463BC" w:rsidRDefault="005463BC">
            <w:pPr>
              <w:pStyle w:val="TableParagraph"/>
              <w:rPr>
                <w:rFonts w:ascii="Arial"/>
                <w:b/>
              </w:rPr>
            </w:pPr>
          </w:p>
          <w:p w14:paraId="27F9EEEF" w14:textId="77777777" w:rsidR="005463BC" w:rsidRDefault="005463BC">
            <w:pPr>
              <w:pStyle w:val="TableParagraph"/>
              <w:rPr>
                <w:rFonts w:ascii="Arial"/>
                <w:b/>
              </w:rPr>
            </w:pPr>
          </w:p>
          <w:p w14:paraId="5ECD62ED" w14:textId="77777777" w:rsidR="009B6417" w:rsidRDefault="00000000">
            <w:pPr>
              <w:pStyle w:val="TableParagraph"/>
              <w:spacing w:before="157"/>
              <w:ind w:left="1167"/>
              <w:rPr>
                <w:sz w:val="20"/>
              </w:rPr>
            </w:pPr>
            <w:r>
              <w:rPr>
                <w:sz w:val="20"/>
              </w:rPr>
              <w:t>Orientador</w:t>
            </w:r>
          </w:p>
        </w:tc>
        <w:tc>
          <w:tcPr>
            <w:tcW w:w="10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859079A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  <w:gridSpan w:val="6"/>
            <w:tcBorders>
              <w:left w:val="nil"/>
            </w:tcBorders>
          </w:tcPr>
          <w:p w14:paraId="5A8548D4" w14:textId="77777777" w:rsidR="009B6417" w:rsidRDefault="009B641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47DB76" w14:textId="77777777" w:rsidR="009B6417" w:rsidRDefault="009B641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BB0DAA" w14:textId="77777777" w:rsidR="009B6417" w:rsidRDefault="009B641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081DC2" w14:textId="77777777" w:rsidR="009B6417" w:rsidRDefault="009B6417">
            <w:pPr>
              <w:pStyle w:val="TableParagraph"/>
              <w:spacing w:before="4" w:after="1"/>
              <w:rPr>
                <w:rFonts w:ascii="Arial"/>
                <w:b/>
                <w:sz w:val="18"/>
              </w:rPr>
            </w:pPr>
          </w:p>
          <w:p w14:paraId="7E6A5DA2" w14:textId="77777777" w:rsidR="009B6417" w:rsidRDefault="00000000">
            <w:pPr>
              <w:pStyle w:val="TableParagraph"/>
              <w:spacing w:line="20" w:lineRule="exact"/>
              <w:ind w:left="354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61325D25">
                <v:group id="_x0000_s1027" style="width:155.55pt;height:.65pt;mso-position-horizontal-relative:char;mso-position-vertical-relative:line" coordsize="3111,13">
                  <v:line id="_x0000_s1028" style="position:absolute" from="0,6" to="3111,6" strokeweight=".63pt"/>
                  <w10:wrap type="none"/>
                  <w10:anchorlock/>
                </v:group>
              </w:pict>
            </w:r>
          </w:p>
          <w:p w14:paraId="51971EF7" w14:textId="77777777" w:rsidR="009B6417" w:rsidRDefault="00000000">
            <w:pPr>
              <w:pStyle w:val="TableParagraph"/>
              <w:ind w:left="3940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Ercules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Teotonio</w:t>
            </w:r>
          </w:p>
        </w:tc>
      </w:tr>
      <w:tr w:rsidR="009B6417" w14:paraId="3DA1BC90" w14:textId="77777777" w:rsidTr="005463BC">
        <w:trPr>
          <w:trHeight w:val="356"/>
        </w:trPr>
        <w:tc>
          <w:tcPr>
            <w:tcW w:w="2438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657E8DD9" w14:textId="2B275C09" w:rsidR="009B6417" w:rsidRDefault="005463BC">
            <w:pPr>
              <w:pStyle w:val="TableParagraph"/>
              <w:spacing w:before="119" w:line="217" w:lineRule="exact"/>
              <w:ind w:left="107"/>
              <w:rPr>
                <w:sz w:val="20"/>
              </w:rPr>
            </w:pPr>
            <w:r>
              <w:pict w14:anchorId="6F2024E7">
                <v:rect id="_x0000_s1029" style="position:absolute;left:0;text-align:left;margin-left:99.4pt;margin-top:3.6pt;width:25.6pt;height:16.4pt;z-index:-16164352;mso-position-horizontal-relative:page;mso-position-vertical-relative:text" filled="f" strokeweight="1pt">
                  <w10:wrap anchorx="page"/>
                </v:rect>
              </w:pict>
            </w:r>
            <w:r w:rsidR="00000000">
              <w:rPr>
                <w:sz w:val="20"/>
              </w:rPr>
              <w:t>Aprovação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técnica: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4A801" w14:textId="77777777" w:rsidR="009B6417" w:rsidRDefault="00000000">
            <w:pPr>
              <w:pStyle w:val="TableParagraph"/>
              <w:spacing w:before="119"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single" w:sz="8" w:space="0" w:color="000000"/>
            </w:tcBorders>
          </w:tcPr>
          <w:p w14:paraId="0A7E16F7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CB16" w14:textId="77777777" w:rsidR="009B6417" w:rsidRDefault="009B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3" w:type="dxa"/>
            <w:gridSpan w:val="3"/>
            <w:tcBorders>
              <w:left w:val="single" w:sz="8" w:space="0" w:color="000000"/>
              <w:bottom w:val="nil"/>
            </w:tcBorders>
          </w:tcPr>
          <w:p w14:paraId="1DD2DE2A" w14:textId="77777777" w:rsidR="009B6417" w:rsidRDefault="00000000">
            <w:pPr>
              <w:pStyle w:val="TableParagraph"/>
              <w:tabs>
                <w:tab w:val="left" w:pos="2643"/>
                <w:tab w:val="left" w:pos="3730"/>
                <w:tab w:val="left" w:pos="4342"/>
                <w:tab w:val="left" w:pos="4953"/>
              </w:tabs>
              <w:spacing w:before="119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Reprovado</w:t>
            </w:r>
            <w:r>
              <w:rPr>
                <w:sz w:val="20"/>
              </w:rPr>
              <w:tab/>
              <w:t>Data: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9B6417" w14:paraId="201939B7" w14:textId="77777777">
        <w:trPr>
          <w:trHeight w:val="1281"/>
        </w:trPr>
        <w:tc>
          <w:tcPr>
            <w:tcW w:w="10780" w:type="dxa"/>
            <w:gridSpan w:val="18"/>
            <w:tcBorders>
              <w:top w:val="nil"/>
            </w:tcBorders>
          </w:tcPr>
          <w:p w14:paraId="00CBA8D9" w14:textId="77777777" w:rsidR="009B6417" w:rsidRDefault="00000000"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rFonts w:ascii="Arial" w:hAnsi="Arial"/>
                <w:b/>
                <w:sz w:val="20"/>
              </w:rPr>
              <w:t>Justificativa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indeferimento </w:t>
            </w:r>
            <w:r>
              <w:rPr>
                <w:sz w:val="20"/>
              </w:rPr>
              <w:t>(quando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aplicável):</w:t>
            </w:r>
          </w:p>
        </w:tc>
      </w:tr>
    </w:tbl>
    <w:p w14:paraId="02C7F3C2" w14:textId="77777777" w:rsidR="009B6417" w:rsidRDefault="00000000">
      <w:pPr>
        <w:pStyle w:val="Corpodetexto"/>
        <w:rPr>
          <w:rFonts w:ascii="Arial"/>
          <w:b/>
          <w:sz w:val="21"/>
        </w:rPr>
      </w:pPr>
      <w:r>
        <w:pict w14:anchorId="642C47AE">
          <v:rect id="_x0000_s1026" style="position:absolute;margin-left:27.2pt;margin-top:14.25pt;width:537.4pt;height:3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BDF0306" w14:textId="77777777" w:rsidR="009B6417" w:rsidRDefault="00000000">
      <w:pPr>
        <w:pStyle w:val="Corpodetexto"/>
        <w:spacing w:before="49" w:line="256" w:lineRule="auto"/>
        <w:ind w:left="176" w:right="371"/>
        <w:jc w:val="both"/>
      </w:pPr>
      <w:r>
        <w:t>Universidade Federal da Paraíba - Centro de Ciências Exatas e da Natureza – Departamento de Química - Laboratório de</w:t>
      </w:r>
      <w:r>
        <w:rPr>
          <w:spacing w:val="1"/>
        </w:rPr>
        <w:t xml:space="preserve"> </w:t>
      </w:r>
      <w:r>
        <w:t xml:space="preserve">Compostos de Coordenação e Química de Superfície – </w:t>
      </w:r>
      <w:r>
        <w:rPr>
          <w:rFonts w:ascii="Arial" w:hAnsi="Arial"/>
          <w:i/>
        </w:rPr>
        <w:t xml:space="preserve">João Pessoa – PB </w:t>
      </w:r>
      <w:r>
        <w:t>– Fone: (83) 3216-7591; Fax: (83) 3216-7437.</w:t>
      </w:r>
      <w:r>
        <w:rPr>
          <w:spacing w:val="1"/>
        </w:rPr>
        <w:t xml:space="preserve"> </w:t>
      </w:r>
      <w:hyperlink r:id="rId5">
        <w:r>
          <w:t>teotonioees@quimica.ufpb.br</w:t>
        </w:r>
      </w:hyperlink>
    </w:p>
    <w:sectPr w:rsidR="009B6417">
      <w:type w:val="continuous"/>
      <w:pgSz w:w="1191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WyMDA0NDKxMDM3NjdU0lEKTi0uzszPAykwrAUAF9u3+SwAAAA="/>
  </w:docVars>
  <w:rsids>
    <w:rsidRoot w:val="009B6417"/>
    <w:rsid w:val="005463BC"/>
    <w:rsid w:val="009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9897BF"/>
  <w15:docId w15:val="{B92B23F8-3D04-4EEB-8679-5E7AA8CA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5"/>
      <w:ind w:left="2365" w:right="936" w:hanging="937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otonioees@quimica.ufpb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</dc:creator>
  <cp:lastModifiedBy>Ercules E.S. Teotonio</cp:lastModifiedBy>
  <cp:revision>2</cp:revision>
  <dcterms:created xsi:type="dcterms:W3CDTF">2024-03-19T00:01:00Z</dcterms:created>
  <dcterms:modified xsi:type="dcterms:W3CDTF">2024-03-19T00:07:00Z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</Properties>
</file>