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3AC943A" wp14:editId="1EBF6910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B06">
        <w:rPr>
          <w:rFonts w:ascii="Arial" w:hAnsi="Arial" w:cs="Arial"/>
        </w:rPr>
        <w:t>MINISTÉRIO DA EDCUAÇÃO</w:t>
      </w:r>
    </w:p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</w:rPr>
      </w:pPr>
      <w:r w:rsidRPr="00A84B06">
        <w:rPr>
          <w:rFonts w:ascii="Arial" w:hAnsi="Arial" w:cs="Arial"/>
        </w:rPr>
        <w:t>UNIVERSIDADE FEDERAL DA PARAÍBA</w:t>
      </w:r>
    </w:p>
    <w:p w:rsidR="005E4BDE" w:rsidRDefault="005E4BDE" w:rsidP="005E4BDE">
      <w:pPr>
        <w:spacing w:after="0" w:line="240" w:lineRule="auto"/>
        <w:jc w:val="center"/>
        <w:rPr>
          <w:rFonts w:ascii="Arial" w:hAnsi="Arial" w:cs="Arial"/>
          <w:b/>
        </w:rPr>
      </w:pPr>
      <w:r w:rsidRPr="00A84B06">
        <w:rPr>
          <w:rFonts w:ascii="Arial" w:hAnsi="Arial" w:cs="Arial"/>
          <w:b/>
        </w:rPr>
        <w:t>CENTRO DE CIÊNCIAS HUMANAS, LETRAS E ARTES</w:t>
      </w:r>
    </w:p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DEPARTAMENTO DE </w:t>
      </w:r>
      <w:r w:rsidR="00246EEA">
        <w:rPr>
          <w:rFonts w:ascii="Arial" w:hAnsi="Arial" w:cs="Arial"/>
          <w:b/>
        </w:rPr>
        <w:t>MEDIAÇÕES INTERCULTURAIS</w:t>
      </w:r>
      <w:bookmarkStart w:id="0" w:name="_GoBack"/>
      <w:bookmarkEnd w:id="0"/>
    </w:p>
    <w:p w:rsidR="005E4BDE" w:rsidRPr="00DD0E38" w:rsidRDefault="005E4BDE" w:rsidP="005E4BDE">
      <w:pPr>
        <w:rPr>
          <w:rFonts w:ascii="Arial" w:hAnsi="Arial" w:cs="Arial"/>
          <w:sz w:val="12"/>
          <w:szCs w:val="12"/>
        </w:rPr>
      </w:pPr>
    </w:p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</w:rPr>
      </w:pPr>
      <w:r w:rsidRPr="00A84B06">
        <w:rPr>
          <w:rFonts w:ascii="Arial" w:hAnsi="Arial" w:cs="Arial"/>
        </w:rPr>
        <w:t>SOLICITAÇÃO DE</w:t>
      </w:r>
      <w:r>
        <w:rPr>
          <w:rFonts w:ascii="Arial" w:hAnsi="Arial" w:cs="Arial"/>
        </w:rPr>
        <w:t xml:space="preserve">: (   </w:t>
      </w:r>
      <w:r w:rsidR="00094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84B06">
        <w:rPr>
          <w:rFonts w:ascii="Arial" w:hAnsi="Arial" w:cs="Arial"/>
        </w:rPr>
        <w:t xml:space="preserve">) DIÁRIAS      </w:t>
      </w:r>
      <w:r>
        <w:rPr>
          <w:rFonts w:ascii="Arial" w:hAnsi="Arial" w:cs="Arial"/>
        </w:rPr>
        <w:t xml:space="preserve"> </w:t>
      </w:r>
      <w:r w:rsidRPr="00A84B0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 </w:t>
      </w:r>
      <w:r w:rsidRPr="00A84B06">
        <w:rPr>
          <w:rFonts w:ascii="Arial" w:hAnsi="Arial" w:cs="Arial"/>
        </w:rPr>
        <w:t>) PASSAGENS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864"/>
        <w:gridCol w:w="2079"/>
        <w:gridCol w:w="142"/>
        <w:gridCol w:w="1843"/>
        <w:gridCol w:w="1488"/>
        <w:gridCol w:w="922"/>
        <w:gridCol w:w="2268"/>
      </w:tblGrid>
      <w:tr w:rsidR="005E4BDE" w:rsidRPr="00A84B06" w:rsidTr="00D05208">
        <w:tc>
          <w:tcPr>
            <w:tcW w:w="9606" w:type="dxa"/>
            <w:gridSpan w:val="7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IDENTIFICAÇÃO</w:t>
            </w:r>
          </w:p>
        </w:tc>
      </w:tr>
      <w:tr w:rsidR="005E4BDE" w:rsidRPr="00A84B06" w:rsidTr="00D05208">
        <w:trPr>
          <w:trHeight w:val="331"/>
        </w:trPr>
        <w:tc>
          <w:tcPr>
            <w:tcW w:w="864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Nome</w:t>
            </w:r>
          </w:p>
        </w:tc>
        <w:tc>
          <w:tcPr>
            <w:tcW w:w="8742" w:type="dxa"/>
            <w:gridSpan w:val="6"/>
          </w:tcPr>
          <w:p w:rsidR="005E4BDE" w:rsidRPr="00822838" w:rsidRDefault="005E4BDE" w:rsidP="00D05208">
            <w:pPr>
              <w:rPr>
                <w:rFonts w:ascii="Arial" w:hAnsi="Arial" w:cs="Arial"/>
                <w:b/>
              </w:rPr>
            </w:pPr>
          </w:p>
        </w:tc>
      </w:tr>
      <w:tr w:rsidR="005E4BDE" w:rsidRPr="00A84B06" w:rsidTr="00D05208">
        <w:tc>
          <w:tcPr>
            <w:tcW w:w="2943" w:type="dxa"/>
            <w:gridSpan w:val="2"/>
          </w:tcPr>
          <w:p w:rsidR="005E4BDE" w:rsidRPr="00A17A27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985" w:type="dxa"/>
            <w:gridSpan w:val="2"/>
          </w:tcPr>
          <w:p w:rsidR="005E4BDE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Nasc</w:t>
            </w:r>
            <w:r w:rsidRPr="00A17A2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E4BDE" w:rsidRPr="00A17A27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5E4BDE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r w:rsidRPr="00A17A27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E4BDE" w:rsidRPr="00A17A27" w:rsidRDefault="00246EEA" w:rsidP="00D05208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/>
          </w:p>
        </w:tc>
      </w:tr>
      <w:tr w:rsidR="005E4BDE" w:rsidRPr="00A84B06" w:rsidTr="00D05208">
        <w:tc>
          <w:tcPr>
            <w:tcW w:w="3085" w:type="dxa"/>
            <w:gridSpan w:val="3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Cargo ou Função que ocupa</w:t>
            </w:r>
          </w:p>
        </w:tc>
        <w:tc>
          <w:tcPr>
            <w:tcW w:w="4253" w:type="dxa"/>
            <w:gridSpan w:val="3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Fone </w:t>
            </w:r>
          </w:p>
        </w:tc>
      </w:tr>
      <w:tr w:rsidR="005E4BDE" w:rsidRPr="00A84B06" w:rsidTr="00D05208">
        <w:tc>
          <w:tcPr>
            <w:tcW w:w="3085" w:type="dxa"/>
            <w:gridSpan w:val="3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Banco: </w:t>
            </w:r>
          </w:p>
        </w:tc>
        <w:tc>
          <w:tcPr>
            <w:tcW w:w="3331" w:type="dxa"/>
            <w:gridSpan w:val="2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Agência: </w:t>
            </w:r>
          </w:p>
        </w:tc>
        <w:tc>
          <w:tcPr>
            <w:tcW w:w="3190" w:type="dxa"/>
            <w:gridSpan w:val="2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Conta: </w:t>
            </w:r>
          </w:p>
        </w:tc>
      </w:tr>
    </w:tbl>
    <w:p w:rsidR="005E4BDE" w:rsidRPr="00DD0E38" w:rsidRDefault="005E4BDE" w:rsidP="005E4BDE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E4BDE" w:rsidRPr="00A84B06" w:rsidTr="00D05208">
        <w:tc>
          <w:tcPr>
            <w:tcW w:w="9606" w:type="dxa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DESCRIÇÃO DO MOTIVO DA VIAGEM</w:t>
            </w:r>
          </w:p>
        </w:tc>
      </w:tr>
      <w:tr w:rsidR="005E4BDE" w:rsidRPr="00A84B06" w:rsidTr="00D05208">
        <w:tc>
          <w:tcPr>
            <w:tcW w:w="9606" w:type="dxa"/>
          </w:tcPr>
          <w:p w:rsidR="005E4BDE" w:rsidRDefault="005E4BDE" w:rsidP="00D05208">
            <w:pPr>
              <w:rPr>
                <w:rFonts w:ascii="Verdana" w:hAnsi="Verdana"/>
                <w:color w:val="222222"/>
                <w:sz w:val="20"/>
                <w:szCs w:val="24"/>
                <w:shd w:val="clear" w:color="auto" w:fill="F9F9F9"/>
              </w:rPr>
            </w:pPr>
          </w:p>
          <w:p w:rsidR="005E4BDE" w:rsidRPr="002A3F1A" w:rsidRDefault="005E4BDE" w:rsidP="00D05208">
            <w:pPr>
              <w:rPr>
                <w:rFonts w:ascii="Verdana" w:hAnsi="Verdana"/>
                <w:color w:val="222222"/>
                <w:sz w:val="20"/>
                <w:szCs w:val="24"/>
                <w:shd w:val="clear" w:color="auto" w:fill="F9F9F9"/>
              </w:rPr>
            </w:pPr>
          </w:p>
        </w:tc>
      </w:tr>
    </w:tbl>
    <w:p w:rsidR="005E4BDE" w:rsidRPr="00DD0E38" w:rsidRDefault="005E4BDE" w:rsidP="005E4BDE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E4BDE" w:rsidRPr="00A84B06" w:rsidTr="00D05208">
        <w:tc>
          <w:tcPr>
            <w:tcW w:w="9606" w:type="dxa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ROTEIRO DA VIAGEM</w:t>
            </w:r>
            <w:r w:rsidRPr="00A84B06">
              <w:rPr>
                <w:rFonts w:ascii="Arial" w:hAnsi="Arial" w:cs="Arial"/>
              </w:rPr>
              <w:t xml:space="preserve"> (Ida e Volta)</w:t>
            </w:r>
          </w:p>
        </w:tc>
      </w:tr>
      <w:tr w:rsidR="005E4BDE" w:rsidRPr="00A84B06" w:rsidTr="00D05208">
        <w:tc>
          <w:tcPr>
            <w:tcW w:w="9606" w:type="dxa"/>
          </w:tcPr>
          <w:p w:rsidR="005E4BDE" w:rsidRDefault="005E4BDE" w:rsidP="00D05208">
            <w:pPr>
              <w:rPr>
                <w:rFonts w:ascii="Arial" w:hAnsi="Arial" w:cs="Arial"/>
                <w:b/>
              </w:rPr>
            </w:pPr>
          </w:p>
          <w:p w:rsidR="005E4BDE" w:rsidRPr="00172F99" w:rsidRDefault="005E4BDE" w:rsidP="00D05208">
            <w:pPr>
              <w:rPr>
                <w:rFonts w:ascii="Arial" w:hAnsi="Arial" w:cs="Arial"/>
                <w:b/>
              </w:rPr>
            </w:pP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331"/>
        <w:gridCol w:w="3731"/>
        <w:gridCol w:w="3544"/>
      </w:tblGrid>
      <w:tr w:rsidR="005E4BDE" w:rsidRPr="00A84B06" w:rsidTr="00D05208">
        <w:tc>
          <w:tcPr>
            <w:tcW w:w="9606" w:type="dxa"/>
            <w:gridSpan w:val="3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PERÍODO DE AFASTAMENTO</w:t>
            </w:r>
          </w:p>
        </w:tc>
      </w:tr>
      <w:tr w:rsidR="005E4BDE" w:rsidRPr="00A84B06" w:rsidTr="00D05208">
        <w:tc>
          <w:tcPr>
            <w:tcW w:w="23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Saída</w:t>
            </w:r>
          </w:p>
        </w:tc>
        <w:tc>
          <w:tcPr>
            <w:tcW w:w="37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 </w:t>
            </w:r>
          </w:p>
        </w:tc>
        <w:tc>
          <w:tcPr>
            <w:tcW w:w="3544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Horário: </w:t>
            </w:r>
          </w:p>
        </w:tc>
      </w:tr>
      <w:tr w:rsidR="005E4BDE" w:rsidRPr="00A84B06" w:rsidTr="00D05208">
        <w:tc>
          <w:tcPr>
            <w:tcW w:w="23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Missão/Compromisso</w:t>
            </w:r>
          </w:p>
        </w:tc>
        <w:tc>
          <w:tcPr>
            <w:tcW w:w="37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 </w:t>
            </w:r>
          </w:p>
        </w:tc>
        <w:tc>
          <w:tcPr>
            <w:tcW w:w="3544" w:type="dxa"/>
          </w:tcPr>
          <w:p w:rsidR="005E4BDE" w:rsidRDefault="005E4BDE" w:rsidP="00D05208">
            <w:r w:rsidRPr="005D3ED2">
              <w:rPr>
                <w:rFonts w:ascii="Arial" w:hAnsi="Arial" w:cs="Arial"/>
              </w:rPr>
              <w:t>Horário: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E4BDE" w:rsidRPr="00A84B06" w:rsidTr="00D05208">
        <w:tc>
          <w:tcPr>
            <w:tcW w:w="23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Retorno</w:t>
            </w:r>
          </w:p>
        </w:tc>
        <w:tc>
          <w:tcPr>
            <w:tcW w:w="37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3544" w:type="dxa"/>
          </w:tcPr>
          <w:p w:rsidR="005E4BDE" w:rsidRDefault="005E4BDE" w:rsidP="00D05208">
            <w:r w:rsidRPr="005D3ED2">
              <w:rPr>
                <w:rFonts w:ascii="Arial" w:hAnsi="Arial" w:cs="Arial"/>
              </w:rPr>
              <w:t>Horário: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534"/>
        <w:gridCol w:w="1626"/>
        <w:gridCol w:w="500"/>
        <w:gridCol w:w="1276"/>
        <w:gridCol w:w="567"/>
        <w:gridCol w:w="1559"/>
        <w:gridCol w:w="567"/>
        <w:gridCol w:w="2977"/>
      </w:tblGrid>
      <w:tr w:rsidR="005E4BDE" w:rsidTr="00D05208">
        <w:tc>
          <w:tcPr>
            <w:tcW w:w="9606" w:type="dxa"/>
            <w:gridSpan w:val="8"/>
            <w:shd w:val="clear" w:color="auto" w:fill="F2F2F2" w:themeFill="background1" w:themeFillShade="F2"/>
          </w:tcPr>
          <w:p w:rsidR="005E4BDE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</w:t>
            </w:r>
          </w:p>
        </w:tc>
      </w:tr>
      <w:tr w:rsidR="005E4BDE" w:rsidTr="00D05208">
        <w:tc>
          <w:tcPr>
            <w:tcW w:w="534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Terrestre</w:t>
            </w:r>
          </w:p>
        </w:tc>
        <w:tc>
          <w:tcPr>
            <w:tcW w:w="500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 Oficial</w:t>
            </w:r>
          </w:p>
        </w:tc>
        <w:tc>
          <w:tcPr>
            <w:tcW w:w="567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</w:p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Aérea</w:t>
            </w:r>
          </w:p>
        </w:tc>
        <w:tc>
          <w:tcPr>
            <w:tcW w:w="567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5E4BDE" w:rsidRDefault="005E4BDE" w:rsidP="00D05208">
            <w:pPr>
              <w:rPr>
                <w:rFonts w:ascii="Arial" w:hAnsi="Arial" w:cs="Arial"/>
              </w:rPr>
            </w:pPr>
            <w:r w:rsidRPr="00126DC1">
              <w:rPr>
                <w:rFonts w:ascii="Arial" w:hAnsi="Arial" w:cs="Arial"/>
                <w:sz w:val="20"/>
                <w:szCs w:val="20"/>
              </w:rPr>
              <w:t>Outros: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4BDE" w:rsidTr="00D05208">
        <w:tc>
          <w:tcPr>
            <w:tcW w:w="9606" w:type="dxa"/>
            <w:gridSpan w:val="8"/>
            <w:vAlign w:val="center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caso de veículo próprio, informar a distância percorrida (km):  </w:t>
            </w: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4"/>
        <w:gridCol w:w="1521"/>
        <w:gridCol w:w="412"/>
        <w:gridCol w:w="2081"/>
        <w:gridCol w:w="542"/>
        <w:gridCol w:w="1380"/>
        <w:gridCol w:w="462"/>
        <w:gridCol w:w="2659"/>
      </w:tblGrid>
      <w:tr w:rsidR="005E4BDE" w:rsidTr="00D05208">
        <w:tc>
          <w:tcPr>
            <w:tcW w:w="9571" w:type="dxa"/>
            <w:gridSpan w:val="8"/>
            <w:shd w:val="clear" w:color="auto" w:fill="F2F2F2" w:themeFill="background1" w:themeFillShade="F2"/>
          </w:tcPr>
          <w:p w:rsidR="005E4BDE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DÉBITO DO RECURSO</w:t>
            </w:r>
          </w:p>
        </w:tc>
      </w:tr>
      <w:tr w:rsidR="005E4BDE" w:rsidTr="00D05208">
        <w:tc>
          <w:tcPr>
            <w:tcW w:w="514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Reitoria</w:t>
            </w:r>
          </w:p>
        </w:tc>
        <w:tc>
          <w:tcPr>
            <w:tcW w:w="412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Câmpus</w:t>
            </w:r>
          </w:p>
        </w:tc>
        <w:tc>
          <w:tcPr>
            <w:tcW w:w="542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</w:t>
            </w:r>
          </w:p>
        </w:tc>
        <w:tc>
          <w:tcPr>
            <w:tcW w:w="462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Outros: CCHLA</w:t>
            </w: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5E4BDE" w:rsidTr="00D05208">
        <w:tc>
          <w:tcPr>
            <w:tcW w:w="9495" w:type="dxa"/>
            <w:shd w:val="clear" w:color="auto" w:fill="F2F2F2" w:themeFill="background1" w:themeFillShade="F2"/>
          </w:tcPr>
          <w:p w:rsidR="005E4BDE" w:rsidRPr="00234B6B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D0E38">
              <w:rPr>
                <w:rFonts w:ascii="Arial" w:hAnsi="Arial" w:cs="Arial"/>
                <w:b/>
              </w:rPr>
              <w:t>JUSTIFICATIVA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para viagens que ocorram em final de semana e/ou feriados </w:t>
            </w:r>
            <w:r w:rsidRPr="00234B6B">
              <w:rPr>
                <w:rFonts w:ascii="Arial" w:hAnsi="Arial" w:cs="Arial"/>
                <w:sz w:val="16"/>
                <w:szCs w:val="16"/>
              </w:rPr>
              <w:t>(se houver)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ou justificativa para sair no dia anterior ao evento:</w:t>
            </w:r>
          </w:p>
        </w:tc>
      </w:tr>
      <w:tr w:rsidR="005E4BDE" w:rsidTr="00D05208">
        <w:tc>
          <w:tcPr>
            <w:tcW w:w="9495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5E4BDE" w:rsidTr="00D05208">
        <w:tc>
          <w:tcPr>
            <w:tcW w:w="9495" w:type="dxa"/>
            <w:shd w:val="clear" w:color="auto" w:fill="F2F2F2" w:themeFill="background1" w:themeFillShade="F2"/>
          </w:tcPr>
          <w:p w:rsidR="005E4BDE" w:rsidRPr="00234B6B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A2232">
              <w:rPr>
                <w:rFonts w:ascii="Arial" w:hAnsi="Arial" w:cs="Arial"/>
                <w:b/>
              </w:rPr>
              <w:t xml:space="preserve">JUSTIFICATIVA 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>
              <w:rPr>
                <w:rFonts w:ascii="Arial" w:hAnsi="Arial" w:cs="Arial"/>
                <w:sz w:val="20"/>
                <w:szCs w:val="20"/>
              </w:rPr>
              <w:t>entrega da solicitação fora do prazo de 10 dias (viagens nacionais) e 20 dias (viagens internacionais), conforme Portaria 403/2009 de 23/04/2009</w:t>
            </w:r>
            <w:r w:rsidRPr="00234B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E4BDE" w:rsidTr="00D05208">
        <w:tc>
          <w:tcPr>
            <w:tcW w:w="9495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</w:tr>
    </w:tbl>
    <w:p w:rsidR="005E4BDE" w:rsidRPr="006A2232" w:rsidRDefault="005E4BDE" w:rsidP="005E4BD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232">
        <w:rPr>
          <w:rFonts w:ascii="Arial" w:hAnsi="Arial" w:cs="Arial"/>
          <w:b/>
          <w:sz w:val="20"/>
          <w:szCs w:val="20"/>
        </w:rPr>
        <w:t>TERMO DE COMPROMISSO</w:t>
      </w:r>
    </w:p>
    <w:p w:rsidR="005E4BDE" w:rsidRPr="00234B6B" w:rsidRDefault="005E4BDE" w:rsidP="005E4BDE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Pelo presente, comprometo-me a:</w:t>
      </w:r>
    </w:p>
    <w:p w:rsidR="005E4BDE" w:rsidRDefault="005E4BDE" w:rsidP="005E4BDE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Restituir, em cinco dias contados a partir da data de retorno à UFPB, as diárias recebidas em exce</w:t>
      </w:r>
      <w:r>
        <w:rPr>
          <w:rFonts w:ascii="Arial" w:hAnsi="Arial" w:cs="Arial"/>
          <w:sz w:val="16"/>
          <w:szCs w:val="16"/>
        </w:rPr>
        <w:t>s</w:t>
      </w:r>
      <w:r w:rsidRPr="00234B6B">
        <w:rPr>
          <w:rFonts w:ascii="Arial" w:hAnsi="Arial" w:cs="Arial"/>
          <w:sz w:val="16"/>
          <w:szCs w:val="16"/>
        </w:rPr>
        <w:t>so;</w:t>
      </w:r>
    </w:p>
    <w:p w:rsidR="005E4BDE" w:rsidRDefault="005E4BDE" w:rsidP="005E4BDE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 multa imposta pelas empresas aéreas, quando descumprir os horários por elas estabelecidos, para chegada ao aeroporto;</w:t>
      </w:r>
    </w:p>
    <w:p w:rsidR="005E4BDE" w:rsidRDefault="005E4BDE" w:rsidP="005E4BDE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Restituir o canhoto das passagens utilizadas junto com a Prestação de Contas da Viagem no prazo de 5 dias;</w:t>
      </w:r>
    </w:p>
    <w:p w:rsidR="005E4BDE" w:rsidRDefault="005E4BDE" w:rsidP="005E4BDE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as despesas de alterações de horário de vôo, quando não for de interesse da instituição.</w:t>
      </w:r>
    </w:p>
    <w:p w:rsidR="005E4BDE" w:rsidRDefault="005E4BDE" w:rsidP="005E4BDE">
      <w:pPr>
        <w:pStyle w:val="PargrafodaLista"/>
        <w:ind w:firstLine="697"/>
        <w:rPr>
          <w:rFonts w:ascii="Arial" w:hAnsi="Arial" w:cs="Arial"/>
          <w:sz w:val="16"/>
          <w:szCs w:val="16"/>
        </w:rPr>
      </w:pPr>
    </w:p>
    <w:p w:rsidR="005E4BDE" w:rsidRDefault="005E4BDE" w:rsidP="005E4BDE">
      <w:pPr>
        <w:pStyle w:val="PargrafodaLista"/>
        <w:ind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Em_________________________________</w:t>
      </w:r>
    </w:p>
    <w:p w:rsidR="005E4BDE" w:rsidRDefault="005E4BDE" w:rsidP="005E4BDE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5E4BDE" w:rsidRDefault="005E4BDE" w:rsidP="005E4BDE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</w:t>
      </w:r>
    </w:p>
    <w:p w:rsidR="005E4BDE" w:rsidRDefault="005E4BDE" w:rsidP="005E4BDE">
      <w:pPr>
        <w:pStyle w:val="PargrafodaLista"/>
        <w:ind w:left="6384" w:firstLine="6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proposto</w:t>
      </w:r>
    </w:p>
    <w:tbl>
      <w:tblPr>
        <w:tblStyle w:val="Tabelacomgrade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5"/>
      </w:tblGrid>
      <w:tr w:rsidR="005E4BDE" w:rsidTr="00D05208">
        <w:tc>
          <w:tcPr>
            <w:tcW w:w="9605" w:type="dxa"/>
            <w:shd w:val="clear" w:color="auto" w:fill="F2F2F2" w:themeFill="background1" w:themeFillShade="F2"/>
          </w:tcPr>
          <w:p w:rsidR="005E4BDE" w:rsidRPr="00234B6B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6A2232">
              <w:rPr>
                <w:rFonts w:ascii="Arial" w:hAnsi="Arial" w:cs="Arial"/>
                <w:b/>
              </w:rPr>
              <w:t>DE ACORDO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5E4BDE" w:rsidRDefault="005E4BDE" w:rsidP="005E4BDE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5080</wp:posOffset>
                </wp:positionV>
                <wp:extent cx="207645" cy="138430"/>
                <wp:effectExtent l="11430" t="10160" r="9525" b="13335"/>
                <wp:wrapNone/>
                <wp:docPr id="3" name="Rec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B906" id="Rectângulo 3" o:spid="_x0000_s1026" style="position:absolute;margin-left:338pt;margin-top:.4pt;width:16.3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ARKAIAAD0EAAAOAAAAZHJzL2Uyb0RvYy54bWysU11uEzEQfkfiDpbfyW7+2nSVTVWlBCEV&#10;qCgcwPF6dy28HjN2sinH4SpcjLE3DSnwhPCD5fGMP3/zzczy+tAZtlfoNdiSj0c5Z8pKqLRtSv75&#10;0+bVgjMfhK2EAatK/qg8v169fLHsXaEm0IKpFDICsb7oXcnbEFyRZV62qhN+BE5ZctaAnQhkYpNV&#10;KHpC70w2yfOLrAesHIJU3tPt7eDkq4Rf10qGD3XtVWCm5MQtpB3Tvo17tlqKokHhWi2PNMQ/sOiE&#10;tvTpCepWBMF2qP+A6rRE8FCHkYQug7rWUqUcKJtx/ls2D61wKuVC4nh3ksn/P1j5fn+PTFcln3Jm&#10;RUcl+kii/fhum50BNo0C9c4XFPfg7jGm6N0dyC+eWVi3wjbqBhH6VomKaI1jfPbsQTQ8PWXb/h1U&#10;hC92AZJWhxq7CEgqsEMqyeOpJOoQmKTLSX55MZtzJsk1ni5m01SyTBRPjx368EZBx+Kh5EjkE7jY&#10;3/kQyYjiKSSRB6OrjTYmGdhs1wbZXlB3bNJK/CnH8zBjWV/yq/lknpCf+fw5RJ7W3yA6HajNje5K&#10;vjgFiSKq9tpWqQmD0GY4E2VjjzJG5YYKbKF6JBURhh6mmaNDC/iNs576t+T+606g4sy8tVSJq/Fs&#10;Fhs+GbP55YQMPPdszz3CSoIqeeBsOK7DMCQ7h7pp6adxyt3CDVWv1knZWNmB1ZEs9WgS/DhPcQjO&#10;7RT1a+pXPwEAAP//AwBQSwMEFAAGAAgAAAAhAIyZGsncAAAABwEAAA8AAABkcnMvZG93bnJldi54&#10;bWxMj8FOwzAQRO9I/IO1SNyoTZCSNo1TIVCROLbphZsTL0kgXkex0wa+nuUEx9GMZt4Uu8UN4oxT&#10;6D1puF8pEEiNtz21Gk7V/m4NIkRD1gyeUMMXBtiV11eFya2/0AHPx9gKLqGQGw1djGMuZWg6dCas&#10;/IjE3rufnIksp1bayVy43A0yUSqVzvTEC50Z8anD5vM4Ow11n5zM96F6UW6zf4ivS/Uxvz1rfXuz&#10;PG5BRFziXxh+8RkdSmaq/Uw2iEFDmqX8JWrgA2xnap2BqDUkSQqyLOR//vIHAAD//wMAUEsBAi0A&#10;FAAGAAgAAAAhALaDOJL+AAAA4QEAABMAAAAAAAAAAAAAAAAAAAAAAFtDb250ZW50X1R5cGVzXS54&#10;bWxQSwECLQAUAAYACAAAACEAOP0h/9YAAACUAQAACwAAAAAAAAAAAAAAAAAvAQAAX3JlbHMvLnJl&#10;bHNQSwECLQAUAAYACAAAACEAFAKQESgCAAA9BAAADgAAAAAAAAAAAAAAAAAuAgAAZHJzL2Uyb0Rv&#10;Yy54bWxQSwECLQAUAAYACAAAACEAjJkaydwAAAAH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5080</wp:posOffset>
                </wp:positionV>
                <wp:extent cx="207645" cy="138430"/>
                <wp:effectExtent l="5715" t="10160" r="5715" b="13335"/>
                <wp:wrapNone/>
                <wp:docPr id="1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031E" id="Rectângulo 1" o:spid="_x0000_s1026" style="position:absolute;margin-left:288.05pt;margin-top:.4pt;width:16.3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V3QAIAAHQEAAAOAAAAZHJzL2Uyb0RvYy54bWysVF1uEzEQfkfiDpbfyWbTpD9RNlWVUoRU&#10;oKJwAMfr3bWwPWbsZBOO06twMcbeJqTwhtgHy+Oxv/nmm5ldXO+sYVuFQYOreDkac6achFq7tuJf&#10;v9y9ueQsROFqYcCpiu9V4NfL168WvZ+rCXRgaoWMQFyY977iXYx+XhRBdsqKMAKvHDkbQCsimdgW&#10;NYqe0K0pJuPxedED1h5BqhDo9HZw8mXGbxol46emCSoyU3HiFvOKeV2ntVguxLxF4Tstn2mIf2Bh&#10;hXYU9Ah1K6JgG9R/QVktEQI0cSTBFtA0WqqcA2VTjv/I5rETXuVcSJzgjzKF/wcrP24fkOmaaseZ&#10;E5ZK9JlE+/nk2o0BViaBeh/mdO/RP2BKMfh7kN8Cc7DqhGvVDSL0nRI10cr3ixcPkhHoKVv3H6Am&#10;fLGJkLXaNWgTIKnAdrkk+2NJ1C4ySYeT8cX5dMaZJFd5djk9yyUrxPzw2GOI7xRYljYVRyKfwcX2&#10;PkQiT1cPVzJ5MLq+08ZkI3WZWhlkW0H9EXdlfmo2lpgOZ+U4fUOb0Dk103B+oJEbNUHkSOEU3TjW&#10;V/xqNpll1Be+gO36GDeHOAKeQlgdaTqMthW/PCGSxH7r6ty7UWgz7ClT44jGQfChcGuo9yQ+wtD6&#10;NKq06QB/cNZT21c8fN8IVJyZ944KeFVOp2lOsjGdXUzIwFPP+tQjnCQoUo6zYbuKw2xtPOq2o0iD&#10;og5uqOiNzgVJ/AZWz2SptbN6z2OYZufUzrd+/yyWvwAAAP//AwBQSwMEFAAGAAgAAAAhALxlANHd&#10;AAAABwEAAA8AAABkcnMvZG93bnJldi54bWxMj8FOwzAQRO9I/IO1SNyokwChDdlUbQX0woW0H+DG&#10;bhIRr0PsJuHvWU5wm9WMZt7m69l2YjSDbx0hxIsIhKHK6ZZqhOPh9W4JwgdFWnWODMK38bAurq9y&#10;lWk30YcZy1ALLiGfKYQmhD6T0leNscovXG+IvbMbrAp8DrXUg5q43HYyiaJUWtUSLzSqN7vGVJ/l&#10;xSLI8mEaX6aV3+72q3i7Od6/vX8R4u3NvHkGEcwc/sLwi8/oUDDTyV1Ie9EhPD6lMUcR+AG202jJ&#10;4oSQJCnIIpf/+YsfAAAA//8DAFBLAQItABQABgAIAAAAIQC2gziS/gAAAOEBAAATAAAAAAAAAAAA&#10;AAAAAAAAAABbQ29udGVudF9UeXBlc10ueG1sUEsBAi0AFAAGAAgAAAAhADj9If/WAAAAlAEAAAsA&#10;AAAAAAAAAAAAAAAALwEAAF9yZWxzLy5yZWxzUEsBAi0AFAAGAAgAAAAhACoOlXdAAgAAdAQAAA4A&#10;AAAAAAAAAAAAAAAALgIAAGRycy9lMm9Eb2MueG1sUEsBAi0AFAAGAAgAAAAhALxlANHdAAAABwEA&#10;AA8AAAAAAAAAAAAAAAAAmgQAAGRycy9kb3ducmV2LnhtbFBLBQYAAAAABAAEAPMAAACkBQAAAAA=&#10;" fillcolor="black [3213]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Há pertinência entre a função ou cargo do proposto com o motivo da viagem?</w:t>
      </w:r>
      <w:r>
        <w:rPr>
          <w:rFonts w:ascii="Arial" w:hAnsi="Arial" w:cs="Arial"/>
          <w:sz w:val="16"/>
          <w:szCs w:val="16"/>
        </w:rPr>
        <w:tab/>
        <w:t xml:space="preserve">          Sim</w:t>
      </w:r>
      <w:r>
        <w:rPr>
          <w:rFonts w:ascii="Arial" w:hAnsi="Arial" w:cs="Arial"/>
          <w:sz w:val="16"/>
          <w:szCs w:val="16"/>
        </w:rPr>
        <w:tab/>
        <w:t xml:space="preserve"> Não</w:t>
      </w:r>
    </w:p>
    <w:p w:rsidR="005E4BDE" w:rsidRDefault="005E4BDE" w:rsidP="005E4BDE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Justifique (caso negativo): ________________________________________________________________________________</w:t>
      </w:r>
    </w:p>
    <w:p w:rsidR="005E4BDE" w:rsidRPr="00DD0E38" w:rsidRDefault="005E4BDE" w:rsidP="005E4BDE">
      <w:pPr>
        <w:pStyle w:val="PargrafodaLista"/>
        <w:ind w:left="0"/>
        <w:rPr>
          <w:rFonts w:ascii="Arial" w:hAnsi="Arial" w:cs="Arial"/>
        </w:rPr>
      </w:pPr>
    </w:p>
    <w:p w:rsidR="005E4BDE" w:rsidRDefault="005E4BDE" w:rsidP="005E4BDE">
      <w:pPr>
        <w:pStyle w:val="PargrafodaLista"/>
        <w:ind w:left="0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E4BDE" w:rsidTr="00D05208">
        <w:tc>
          <w:tcPr>
            <w:tcW w:w="4747" w:type="dxa"/>
          </w:tcPr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5E4BDE" w:rsidRPr="00DD0E38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Chefia Imediata</w:t>
            </w:r>
          </w:p>
          <w:p w:rsidR="005E4BDE" w:rsidRPr="00234B6B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8" w:type="dxa"/>
          </w:tcPr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5E4BDE" w:rsidRPr="00DD0E38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Autoridade Concedente</w:t>
            </w:r>
          </w:p>
          <w:p w:rsidR="005E4BDE" w:rsidRPr="00234B6B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71B7" w:rsidRDefault="00F071B7" w:rsidP="005E4BDE">
      <w:pPr>
        <w:jc w:val="both"/>
      </w:pPr>
    </w:p>
    <w:sectPr w:rsidR="00F071B7" w:rsidSect="00BF0A3C">
      <w:pgSz w:w="11906" w:h="16838"/>
      <w:pgMar w:top="567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51C84"/>
    <w:multiLevelType w:val="hybridMultilevel"/>
    <w:tmpl w:val="BBE28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813EB"/>
    <w:multiLevelType w:val="hybridMultilevel"/>
    <w:tmpl w:val="844008D6"/>
    <w:lvl w:ilvl="0" w:tplc="63960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DE"/>
    <w:rsid w:val="00094752"/>
    <w:rsid w:val="00246EEA"/>
    <w:rsid w:val="005E4BDE"/>
    <w:rsid w:val="00714375"/>
    <w:rsid w:val="00F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5F29D-EF51-4D99-9B6C-BE6F24F0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4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mparomalev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Farckson</dc:creator>
  <cp:lastModifiedBy>Wilian Araújo</cp:lastModifiedBy>
  <cp:revision>2</cp:revision>
  <dcterms:created xsi:type="dcterms:W3CDTF">2019-11-11T14:17:00Z</dcterms:created>
  <dcterms:modified xsi:type="dcterms:W3CDTF">2019-11-11T14:17:00Z</dcterms:modified>
</cp:coreProperties>
</file>