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F625E" w:rsidRPr="00290964" w:rsidRDefault="00CF625E" w:rsidP="00CF625E">
      <w:pPr>
        <w:spacing w:after="0"/>
        <w:jc w:val="center"/>
        <w:rPr>
          <w:rFonts w:ascii="Times New Roman" w:hAnsi="Times New Roman" w:cs="Times New Roman"/>
          <w:b/>
          <w:sz w:val="24"/>
          <w:szCs w:val="24"/>
        </w:rPr>
      </w:pPr>
      <w:r w:rsidRPr="00290964">
        <w:rPr>
          <w:rFonts w:ascii="Times New Roman" w:hAnsi="Times New Roman" w:cs="Times New Roman"/>
          <w:sz w:val="24"/>
          <w:szCs w:val="24"/>
        </w:rPr>
        <w:object w:dxaOrig="1695"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2.75pt" o:ole="" filled="t">
            <v:fill color2="black"/>
            <v:imagedata r:id="rId6" o:title=""/>
          </v:shape>
          <o:OLEObject Type="Embed" ProgID="Figura" ShapeID="_x0000_i1025" DrawAspect="Content" ObjectID="_1621247526" r:id="rId7"/>
        </w:object>
      </w:r>
    </w:p>
    <w:p w:rsidR="008554BC" w:rsidRPr="00290964" w:rsidRDefault="008554BC" w:rsidP="00CF625E">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 xml:space="preserve">UNIVERSIDADE FEDERAL DA PARAÍBA </w:t>
      </w:r>
    </w:p>
    <w:p w:rsidR="008554BC" w:rsidRDefault="008554BC" w:rsidP="00CF625E">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CENTRO DE CIÊNCIAS HUMANAS, LETRAS e ARTES</w:t>
      </w:r>
    </w:p>
    <w:p w:rsidR="00290964" w:rsidRPr="00290964" w:rsidRDefault="00290964" w:rsidP="00CF625E">
      <w:pPr>
        <w:spacing w:after="0"/>
        <w:jc w:val="center"/>
        <w:rPr>
          <w:rFonts w:ascii="Times New Roman" w:hAnsi="Times New Roman" w:cs="Times New Roman"/>
          <w:b/>
          <w:sz w:val="24"/>
          <w:szCs w:val="24"/>
        </w:rPr>
      </w:pPr>
      <w:r>
        <w:rPr>
          <w:rFonts w:ascii="Times New Roman" w:hAnsi="Times New Roman" w:cs="Times New Roman"/>
          <w:b/>
          <w:sz w:val="24"/>
          <w:szCs w:val="24"/>
        </w:rPr>
        <w:t>DE´PARTAMENTO DE LINGUAS DE SINAIS</w:t>
      </w:r>
    </w:p>
    <w:p w:rsidR="008554BC" w:rsidRPr="00290964" w:rsidRDefault="008554BC" w:rsidP="008554BC">
      <w:pPr>
        <w:jc w:val="center"/>
        <w:rPr>
          <w:rFonts w:ascii="Times New Roman" w:hAnsi="Times New Roman" w:cs="Times New Roman"/>
          <w:b/>
          <w:sz w:val="24"/>
          <w:szCs w:val="24"/>
        </w:rPr>
      </w:pPr>
    </w:p>
    <w:p w:rsidR="008554BC" w:rsidRPr="00290964" w:rsidRDefault="008554BC" w:rsidP="009E1A0B">
      <w:pPr>
        <w:spacing w:after="0" w:line="240" w:lineRule="auto"/>
        <w:jc w:val="center"/>
        <w:rPr>
          <w:rFonts w:ascii="Times New Roman" w:hAnsi="Times New Roman" w:cs="Times New Roman"/>
          <w:b/>
          <w:sz w:val="24"/>
          <w:szCs w:val="24"/>
        </w:rPr>
      </w:pPr>
      <w:r w:rsidRPr="00290964">
        <w:rPr>
          <w:rFonts w:ascii="Times New Roman" w:hAnsi="Times New Roman" w:cs="Times New Roman"/>
          <w:b/>
          <w:sz w:val="24"/>
          <w:szCs w:val="24"/>
        </w:rPr>
        <w:t>EDITAL DE CONSULTA ELEITORAL PARA COORDENADOR E VICE-COORDENADOR DO CURSO DE LETRAS</w:t>
      </w:r>
      <w:r w:rsidR="00290964">
        <w:rPr>
          <w:rFonts w:ascii="Times New Roman" w:hAnsi="Times New Roman" w:cs="Times New Roman"/>
          <w:b/>
          <w:sz w:val="24"/>
          <w:szCs w:val="24"/>
        </w:rPr>
        <w:t xml:space="preserve"> LIBRAS </w:t>
      </w:r>
      <w:r w:rsidRPr="00290964">
        <w:rPr>
          <w:rFonts w:ascii="Times New Roman" w:hAnsi="Times New Roman" w:cs="Times New Roman"/>
          <w:b/>
          <w:sz w:val="24"/>
          <w:szCs w:val="24"/>
        </w:rPr>
        <w:t xml:space="preserve">– MODALIDADE </w:t>
      </w:r>
      <w:r w:rsidR="00290964">
        <w:rPr>
          <w:rFonts w:ascii="Times New Roman" w:hAnsi="Times New Roman" w:cs="Times New Roman"/>
          <w:b/>
          <w:sz w:val="24"/>
          <w:szCs w:val="24"/>
        </w:rPr>
        <w:t>EAD</w:t>
      </w:r>
    </w:p>
    <w:p w:rsidR="008554BC" w:rsidRPr="00290964" w:rsidRDefault="008554BC" w:rsidP="009E1A0B">
      <w:pPr>
        <w:spacing w:after="0" w:line="240" w:lineRule="auto"/>
        <w:rPr>
          <w:rFonts w:ascii="Times New Roman" w:hAnsi="Times New Roman" w:cs="Times New Roman"/>
          <w:sz w:val="24"/>
          <w:szCs w:val="24"/>
        </w:rPr>
      </w:pPr>
      <w:r w:rsidRPr="00290964">
        <w:rPr>
          <w:rFonts w:ascii="Times New Roman" w:hAnsi="Times New Roman" w:cs="Times New Roman"/>
          <w:sz w:val="24"/>
          <w:szCs w:val="24"/>
        </w:rPr>
        <w:t xml:space="preserve"> </w:t>
      </w:r>
    </w:p>
    <w:p w:rsidR="009E1A0B" w:rsidRPr="00290964" w:rsidRDefault="008554BC" w:rsidP="00290964">
      <w:pPr>
        <w:spacing w:after="0" w:line="240" w:lineRule="auto"/>
        <w:ind w:firstLine="708"/>
        <w:jc w:val="both"/>
        <w:rPr>
          <w:rFonts w:ascii="Times New Roman" w:hAnsi="Times New Roman" w:cs="Times New Roman"/>
          <w:sz w:val="24"/>
          <w:szCs w:val="24"/>
        </w:rPr>
      </w:pPr>
      <w:r w:rsidRPr="00290964">
        <w:rPr>
          <w:rFonts w:ascii="Times New Roman" w:hAnsi="Times New Roman" w:cs="Times New Roman"/>
          <w:sz w:val="24"/>
          <w:szCs w:val="24"/>
        </w:rPr>
        <w:t xml:space="preserve">A Comissão Eleitoral, designada pela atual Coordenação do Curso de Letras – </w:t>
      </w:r>
      <w:r w:rsidR="00290964">
        <w:rPr>
          <w:rFonts w:ascii="Times New Roman" w:hAnsi="Times New Roman" w:cs="Times New Roman"/>
          <w:sz w:val="24"/>
          <w:szCs w:val="24"/>
        </w:rPr>
        <w:t xml:space="preserve">Libras, </w:t>
      </w:r>
      <w:r w:rsidRPr="00290964">
        <w:rPr>
          <w:rFonts w:ascii="Times New Roman" w:hAnsi="Times New Roman" w:cs="Times New Roman"/>
          <w:sz w:val="24"/>
          <w:szCs w:val="24"/>
        </w:rPr>
        <w:t xml:space="preserve">Modalidade </w:t>
      </w:r>
      <w:r w:rsidR="00290964">
        <w:rPr>
          <w:rFonts w:ascii="Times New Roman" w:hAnsi="Times New Roman" w:cs="Times New Roman"/>
          <w:sz w:val="24"/>
          <w:szCs w:val="24"/>
        </w:rPr>
        <w:t>EAD</w:t>
      </w:r>
      <w:r w:rsidRPr="00290964">
        <w:rPr>
          <w:rFonts w:ascii="Times New Roman" w:hAnsi="Times New Roman" w:cs="Times New Roman"/>
          <w:sz w:val="24"/>
          <w:szCs w:val="24"/>
        </w:rPr>
        <w:t>, do Centro de Ciências Humanas, Letras e Artes, Campus I da Universidade Federal da Para</w:t>
      </w:r>
      <w:r w:rsidR="009E1A0B" w:rsidRPr="00290964">
        <w:rPr>
          <w:rFonts w:ascii="Times New Roman" w:hAnsi="Times New Roman" w:cs="Times New Roman"/>
          <w:sz w:val="24"/>
          <w:szCs w:val="24"/>
        </w:rPr>
        <w:t xml:space="preserve">íba, através </w:t>
      </w:r>
      <w:r w:rsidR="009E1A0B" w:rsidRPr="00290964">
        <w:rPr>
          <w:rFonts w:ascii="Times New Roman" w:hAnsi="Times New Roman" w:cs="Times New Roman"/>
          <w:b/>
          <w:sz w:val="24"/>
          <w:szCs w:val="24"/>
        </w:rPr>
        <w:t xml:space="preserve">da </w:t>
      </w:r>
      <w:r w:rsidR="00290964" w:rsidRPr="00290964">
        <w:rPr>
          <w:rFonts w:ascii="Times New Roman" w:hAnsi="Times New Roman" w:cs="Times New Roman"/>
          <w:b/>
          <w:sz w:val="24"/>
          <w:szCs w:val="24"/>
        </w:rPr>
        <w:t>Portaria 05</w:t>
      </w:r>
      <w:r w:rsidR="009E1A0B" w:rsidRPr="00290964">
        <w:rPr>
          <w:rFonts w:ascii="Times New Roman" w:hAnsi="Times New Roman" w:cs="Times New Roman"/>
          <w:b/>
          <w:sz w:val="24"/>
          <w:szCs w:val="24"/>
        </w:rPr>
        <w:t>/2019</w:t>
      </w:r>
      <w:r w:rsidRPr="00290964">
        <w:rPr>
          <w:rFonts w:ascii="Times New Roman" w:hAnsi="Times New Roman" w:cs="Times New Roman"/>
          <w:sz w:val="24"/>
          <w:szCs w:val="24"/>
        </w:rPr>
        <w:t>, no uso de suas atribuições, torna público ao corpo discente do curso de Letras</w:t>
      </w:r>
      <w:r w:rsidR="00290964">
        <w:rPr>
          <w:rFonts w:ascii="Times New Roman" w:hAnsi="Times New Roman" w:cs="Times New Roman"/>
          <w:sz w:val="24"/>
          <w:szCs w:val="24"/>
        </w:rPr>
        <w:t xml:space="preserve"> LIBRAS</w:t>
      </w:r>
      <w:r w:rsidRPr="00290964">
        <w:rPr>
          <w:rFonts w:ascii="Times New Roman" w:hAnsi="Times New Roman" w:cs="Times New Roman"/>
          <w:sz w:val="24"/>
          <w:szCs w:val="24"/>
        </w:rPr>
        <w:t>, bem como aos professores e aos servidores técnico-administrativos</w:t>
      </w:r>
      <w:r w:rsidR="00290964">
        <w:rPr>
          <w:rFonts w:ascii="Times New Roman" w:hAnsi="Times New Roman" w:cs="Times New Roman"/>
          <w:sz w:val="24"/>
          <w:szCs w:val="24"/>
        </w:rPr>
        <w:t>,</w:t>
      </w:r>
      <w:r w:rsidRPr="00290964">
        <w:rPr>
          <w:rFonts w:ascii="Times New Roman" w:hAnsi="Times New Roman" w:cs="Times New Roman"/>
          <w:sz w:val="24"/>
          <w:szCs w:val="24"/>
        </w:rPr>
        <w:t xml:space="preserve"> lotados no Departamento de L</w:t>
      </w:r>
      <w:r w:rsidR="00290964">
        <w:rPr>
          <w:rFonts w:ascii="Times New Roman" w:hAnsi="Times New Roman" w:cs="Times New Roman"/>
          <w:sz w:val="24"/>
          <w:szCs w:val="24"/>
        </w:rPr>
        <w:t>íngua de Sinais,</w:t>
      </w:r>
      <w:r w:rsidRPr="00290964">
        <w:rPr>
          <w:rFonts w:ascii="Times New Roman" w:hAnsi="Times New Roman" w:cs="Times New Roman"/>
          <w:sz w:val="24"/>
          <w:szCs w:val="24"/>
        </w:rPr>
        <w:t xml:space="preserve"> em efetivo exercício d</w:t>
      </w:r>
      <w:r w:rsidR="00290964">
        <w:rPr>
          <w:rFonts w:ascii="Times New Roman" w:hAnsi="Times New Roman" w:cs="Times New Roman"/>
          <w:sz w:val="24"/>
          <w:szCs w:val="24"/>
        </w:rPr>
        <w:t>e suas atividades no período 2019.2</w:t>
      </w:r>
      <w:r w:rsidRPr="00290964">
        <w:rPr>
          <w:rFonts w:ascii="Times New Roman" w:hAnsi="Times New Roman" w:cs="Times New Roman"/>
          <w:sz w:val="24"/>
          <w:szCs w:val="24"/>
        </w:rPr>
        <w:t>, a eleição do Coordenador e Vice-coordenador do curso de Letras</w:t>
      </w:r>
      <w:r w:rsidR="00290964">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modalidade </w:t>
      </w:r>
      <w:r w:rsidR="00290964">
        <w:rPr>
          <w:rFonts w:ascii="Times New Roman" w:hAnsi="Times New Roman" w:cs="Times New Roman"/>
          <w:sz w:val="24"/>
          <w:szCs w:val="24"/>
        </w:rPr>
        <w:t>EAD</w:t>
      </w:r>
      <w:r w:rsidRPr="00290964">
        <w:rPr>
          <w:rFonts w:ascii="Times New Roman" w:hAnsi="Times New Roman" w:cs="Times New Roman"/>
          <w:sz w:val="24"/>
          <w:szCs w:val="24"/>
        </w:rPr>
        <w:t xml:space="preserve">, para o biênio 2019-2021, em conformidade com as normas abaixo: </w:t>
      </w:r>
    </w:p>
    <w:p w:rsidR="009A6A73" w:rsidRPr="00290964" w:rsidRDefault="009A6A73" w:rsidP="009E1A0B">
      <w:pPr>
        <w:spacing w:after="0" w:line="240" w:lineRule="auto"/>
        <w:jc w:val="both"/>
        <w:rPr>
          <w:rFonts w:ascii="Times New Roman" w:hAnsi="Times New Roman" w:cs="Times New Roman"/>
          <w:sz w:val="24"/>
          <w:szCs w:val="24"/>
        </w:rPr>
      </w:pPr>
    </w:p>
    <w:p w:rsidR="009E539A"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1 DAS DISPOSIÇÕES INICIAIS</w:t>
      </w:r>
    </w:p>
    <w:p w:rsidR="008554BC" w:rsidRPr="00290964"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1.1 O colégio eleitoral participante da consulta, com direito a voto, não obrigatório, será constituído de membros do corpo docente em efetivo exercício </w:t>
      </w:r>
      <w:r w:rsidR="009928BB">
        <w:rPr>
          <w:rFonts w:ascii="Times New Roman" w:hAnsi="Times New Roman" w:cs="Times New Roman"/>
          <w:sz w:val="24"/>
          <w:szCs w:val="24"/>
        </w:rPr>
        <w:t xml:space="preserve">e lotados </w:t>
      </w:r>
      <w:r w:rsidR="009E539A">
        <w:rPr>
          <w:rFonts w:ascii="Times New Roman" w:hAnsi="Times New Roman" w:cs="Times New Roman"/>
          <w:sz w:val="24"/>
          <w:szCs w:val="24"/>
        </w:rPr>
        <w:t>nos Departamentos do CCHLA</w:t>
      </w:r>
      <w:r w:rsidR="009928BB">
        <w:rPr>
          <w:rFonts w:ascii="Times New Roman" w:hAnsi="Times New Roman" w:cs="Times New Roman"/>
          <w:sz w:val="24"/>
          <w:szCs w:val="24"/>
        </w:rPr>
        <w:t xml:space="preserve">, </w:t>
      </w:r>
      <w:r w:rsidR="009E539A">
        <w:rPr>
          <w:rFonts w:ascii="Times New Roman" w:hAnsi="Times New Roman" w:cs="Times New Roman"/>
          <w:sz w:val="24"/>
          <w:szCs w:val="24"/>
        </w:rPr>
        <w:t xml:space="preserve">CE, dos Campis I, II, III e IV, </w:t>
      </w:r>
      <w:r w:rsidRPr="00290964">
        <w:rPr>
          <w:rFonts w:ascii="Times New Roman" w:hAnsi="Times New Roman" w:cs="Times New Roman"/>
          <w:sz w:val="24"/>
          <w:szCs w:val="24"/>
        </w:rPr>
        <w:t>membros do corpo</w:t>
      </w:r>
      <w:r w:rsidR="009E539A">
        <w:rPr>
          <w:rFonts w:ascii="Times New Roman" w:hAnsi="Times New Roman" w:cs="Times New Roman"/>
          <w:sz w:val="24"/>
          <w:szCs w:val="24"/>
        </w:rPr>
        <w:t xml:space="preserve"> docente,</w:t>
      </w:r>
      <w:r w:rsidRPr="00290964">
        <w:rPr>
          <w:rFonts w:ascii="Times New Roman" w:hAnsi="Times New Roman" w:cs="Times New Roman"/>
          <w:sz w:val="24"/>
          <w:szCs w:val="24"/>
        </w:rPr>
        <w:t xml:space="preserve"> técnico administrativo em efetivo exercício na Coordenação de Letras </w:t>
      </w:r>
      <w:r w:rsidR="009E539A">
        <w:rPr>
          <w:rFonts w:ascii="Times New Roman" w:hAnsi="Times New Roman" w:cs="Times New Roman"/>
          <w:sz w:val="24"/>
          <w:szCs w:val="24"/>
        </w:rPr>
        <w:t xml:space="preserve">LIBRAS </w:t>
      </w:r>
      <w:r w:rsidRPr="00290964">
        <w:rPr>
          <w:rFonts w:ascii="Times New Roman" w:hAnsi="Times New Roman" w:cs="Times New Roman"/>
          <w:sz w:val="24"/>
          <w:szCs w:val="24"/>
        </w:rPr>
        <w:t>e membros do corpo discente dos cursos de Letras</w:t>
      </w:r>
      <w:r w:rsidR="009E539A">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w:t>
      </w:r>
    </w:p>
    <w:p w:rsidR="009E1A0B"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9E539A"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2 DA COMISSÃO ELEITORAL</w:t>
      </w:r>
    </w:p>
    <w:p w:rsidR="008554BC" w:rsidRPr="00290964" w:rsidRDefault="008554BC" w:rsidP="009E1A0B">
      <w:pPr>
        <w:spacing w:after="0" w:line="240" w:lineRule="auto"/>
        <w:jc w:val="both"/>
        <w:rPr>
          <w:rFonts w:ascii="Times New Roman" w:hAnsi="Times New Roman" w:cs="Times New Roman"/>
          <w:b/>
          <w:sz w:val="24"/>
          <w:szCs w:val="24"/>
        </w:rPr>
      </w:pPr>
    </w:p>
    <w:p w:rsidR="009E539A"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2.1 A Comissão Eleitoral, abaixo relacionada, constituída por membros titulares e respectivos suplentes dos segmentos docente, técnico-administrativo e discente, foi designada pela atual Coordenação dos cursos de Let</w:t>
      </w:r>
      <w:r w:rsidR="009E539A">
        <w:rPr>
          <w:rFonts w:ascii="Times New Roman" w:hAnsi="Times New Roman" w:cs="Times New Roman"/>
          <w:sz w:val="24"/>
          <w:szCs w:val="24"/>
        </w:rPr>
        <w:t>ras por meio da portaria 05</w:t>
      </w:r>
      <w:r w:rsidR="006C28CF" w:rsidRPr="00290964">
        <w:rPr>
          <w:rFonts w:ascii="Times New Roman" w:hAnsi="Times New Roman" w:cs="Times New Roman"/>
          <w:sz w:val="24"/>
          <w:szCs w:val="24"/>
        </w:rPr>
        <w:t>/2019</w:t>
      </w:r>
      <w:r w:rsidRPr="00290964">
        <w:rPr>
          <w:rFonts w:ascii="Times New Roman" w:hAnsi="Times New Roman" w:cs="Times New Roman"/>
          <w:sz w:val="24"/>
          <w:szCs w:val="24"/>
        </w:rPr>
        <w:t xml:space="preserve">. </w:t>
      </w:r>
    </w:p>
    <w:p w:rsidR="009E539A" w:rsidRDefault="009E539A" w:rsidP="009E1A0B">
      <w:pPr>
        <w:spacing w:after="0" w:line="240" w:lineRule="auto"/>
        <w:jc w:val="both"/>
        <w:rPr>
          <w:rFonts w:ascii="Times New Roman" w:hAnsi="Times New Roman" w:cs="Times New Roman"/>
          <w:sz w:val="24"/>
          <w:szCs w:val="24"/>
        </w:rPr>
      </w:pPr>
    </w:p>
    <w:p w:rsidR="008554BC" w:rsidRDefault="009E539A" w:rsidP="009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Marie Gorett Dantas de Assis e Medeiros Batista – Presidente da Comissão</w:t>
      </w:r>
    </w:p>
    <w:p w:rsidR="009E539A" w:rsidRDefault="009E539A" w:rsidP="009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Joelma Remígio de Araújo (Membro da Comissão)</w:t>
      </w:r>
    </w:p>
    <w:p w:rsidR="009E539A" w:rsidRDefault="009E539A" w:rsidP="009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Sônia Maria Cândido da Silva (Membro da Comissão)</w:t>
      </w:r>
    </w:p>
    <w:p w:rsidR="009E539A" w:rsidRDefault="009E539A" w:rsidP="009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Maria da Luz Olegário (Suplente)</w:t>
      </w:r>
    </w:p>
    <w:p w:rsidR="009E539A" w:rsidRDefault="00334D17" w:rsidP="009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Sheila Maria Tabosa Silva Souto (</w:t>
      </w:r>
      <w:r w:rsidRPr="00290964">
        <w:rPr>
          <w:rFonts w:ascii="Times New Roman" w:hAnsi="Times New Roman" w:cs="Times New Roman"/>
          <w:sz w:val="24"/>
          <w:szCs w:val="24"/>
        </w:rPr>
        <w:t>Servidora Técnico-administrativo</w:t>
      </w:r>
      <w:r>
        <w:rPr>
          <w:rFonts w:ascii="Times New Roman" w:hAnsi="Times New Roman" w:cs="Times New Roman"/>
          <w:sz w:val="24"/>
          <w:szCs w:val="24"/>
        </w:rPr>
        <w:t>)</w:t>
      </w:r>
    </w:p>
    <w:p w:rsidR="00334D17" w:rsidRDefault="00334D17" w:rsidP="009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Evaristo Alves de Araújo Junior (Discente do Curso de Letras Libras)</w:t>
      </w:r>
    </w:p>
    <w:p w:rsidR="00334D17" w:rsidRDefault="00334D17" w:rsidP="009E1A0B">
      <w:pPr>
        <w:spacing w:after="0" w:line="240" w:lineRule="auto"/>
        <w:jc w:val="both"/>
        <w:rPr>
          <w:rFonts w:ascii="Times New Roman" w:hAnsi="Times New Roman" w:cs="Times New Roman"/>
          <w:b/>
          <w:sz w:val="24"/>
          <w:szCs w:val="24"/>
        </w:rPr>
      </w:pPr>
    </w:p>
    <w:p w:rsidR="00334D17" w:rsidRDefault="00334D17" w:rsidP="009E1A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DA INSCRIÇÃO DOS CANDIDATOS</w:t>
      </w:r>
    </w:p>
    <w:p w:rsidR="008554BC" w:rsidRPr="00290964"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3.1 Poderão candidatar-se os docentes lotados nos departamentos</w:t>
      </w:r>
      <w:r w:rsidR="00334D17">
        <w:rPr>
          <w:rFonts w:ascii="Times New Roman" w:hAnsi="Times New Roman" w:cs="Times New Roman"/>
          <w:sz w:val="24"/>
          <w:szCs w:val="24"/>
        </w:rPr>
        <w:t>, vinculados aos centros</w:t>
      </w:r>
      <w:r w:rsidRPr="00290964">
        <w:rPr>
          <w:rFonts w:ascii="Times New Roman" w:hAnsi="Times New Roman" w:cs="Times New Roman"/>
          <w:sz w:val="24"/>
          <w:szCs w:val="24"/>
        </w:rPr>
        <w:t xml:space="preserve"> supracitados cujo regime de trabalho seja de tempo integral ou dedicação exclusiva.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3.2 A inscrição de candidatos será feita em chapas, composta em combinação de dois nomes vinculados para Coordenador e Vice coordenador do Curso de Letras</w:t>
      </w:r>
      <w:r w:rsidR="00334D17">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3.3 A inscrição dos candidatos será feita junto à Secretaria do Curso de Letras</w:t>
      </w:r>
      <w:r w:rsidR="00334D17">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através de </w:t>
      </w:r>
      <w:r w:rsidR="00334D17" w:rsidRPr="00290964">
        <w:rPr>
          <w:rFonts w:ascii="Times New Roman" w:hAnsi="Times New Roman" w:cs="Times New Roman"/>
          <w:sz w:val="24"/>
          <w:szCs w:val="24"/>
        </w:rPr>
        <w:t xml:space="preserve">Requerimento </w:t>
      </w:r>
      <w:r w:rsidRPr="00290964">
        <w:rPr>
          <w:rFonts w:ascii="Times New Roman" w:hAnsi="Times New Roman" w:cs="Times New Roman"/>
          <w:sz w:val="24"/>
          <w:szCs w:val="24"/>
        </w:rPr>
        <w:t xml:space="preserve">encaminhado à Comissão Eleitoral.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lastRenderedPageBreak/>
        <w:t>3.4 A relação contendo o nome dos candidatos inscritos será afixada no quadro de avisos da Secretaria da Coordenação</w:t>
      </w:r>
      <w:r w:rsidR="00334D17">
        <w:rPr>
          <w:rFonts w:ascii="Times New Roman" w:hAnsi="Times New Roman" w:cs="Times New Roman"/>
          <w:sz w:val="24"/>
          <w:szCs w:val="24"/>
        </w:rPr>
        <w:t xml:space="preserve"> do Letras Libras virtual</w:t>
      </w:r>
      <w:r w:rsidRPr="00290964">
        <w:rPr>
          <w:rFonts w:ascii="Times New Roman" w:hAnsi="Times New Roman" w:cs="Times New Roman"/>
          <w:sz w:val="24"/>
          <w:szCs w:val="24"/>
        </w:rPr>
        <w:t xml:space="preserve"> no primeiro dia útil, após o encerramento das inscrições.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3.5 Não haverá prorrogação do prazo de inscrição. </w:t>
      </w:r>
    </w:p>
    <w:p w:rsidR="00BA2CB7" w:rsidRPr="00290964" w:rsidRDefault="00BA2CB7" w:rsidP="009E1A0B">
      <w:pPr>
        <w:spacing w:after="0" w:line="240" w:lineRule="auto"/>
        <w:jc w:val="both"/>
        <w:rPr>
          <w:rFonts w:ascii="Times New Roman" w:hAnsi="Times New Roman" w:cs="Times New Roman"/>
          <w:sz w:val="24"/>
          <w:szCs w:val="24"/>
        </w:rPr>
      </w:pPr>
    </w:p>
    <w:p w:rsidR="008554BC"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4 DA CÉDULA ELEITORAL </w:t>
      </w:r>
    </w:p>
    <w:p w:rsidR="00334D17" w:rsidRPr="00290964" w:rsidRDefault="00334D17" w:rsidP="009E1A0B">
      <w:pPr>
        <w:spacing w:after="0" w:line="240" w:lineRule="auto"/>
        <w:jc w:val="both"/>
        <w:rPr>
          <w:rFonts w:ascii="Times New Roman" w:hAnsi="Times New Roman" w:cs="Times New Roman"/>
          <w:b/>
          <w:sz w:val="24"/>
          <w:szCs w:val="24"/>
        </w:rPr>
      </w:pP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4.1 A cédula eleitoral será impressa constando em sua parte frontal os nomes dos candidatos a Coordenador com seu respectivo candidato à Vice-Coordenador, os quais serão antecedidos por um quadrado, que deverá ser assinalado pelo eleitor, na demonstração de sua opção de voto e, no seu verso, os locais onde deverão ser apostas as rubricas de, pelo menos, 0</w:t>
      </w:r>
      <w:r w:rsidR="00334D17">
        <w:rPr>
          <w:rFonts w:ascii="Times New Roman" w:hAnsi="Times New Roman" w:cs="Times New Roman"/>
          <w:sz w:val="24"/>
          <w:szCs w:val="24"/>
        </w:rPr>
        <w:t>2</w:t>
      </w:r>
      <w:r w:rsidRPr="00290964">
        <w:rPr>
          <w:rFonts w:ascii="Times New Roman" w:hAnsi="Times New Roman" w:cs="Times New Roman"/>
          <w:sz w:val="24"/>
          <w:szCs w:val="24"/>
        </w:rPr>
        <w:t xml:space="preserve"> (dois) integrantes da mesa receptora de votos.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4.2 Cada segmento votante terá uma cor específica de cédula, a fim de agilizar a separação e contagem de votos, a saber: discentes (cor bra</w:t>
      </w:r>
      <w:r w:rsidR="00C71169" w:rsidRPr="00290964">
        <w:rPr>
          <w:rFonts w:ascii="Times New Roman" w:hAnsi="Times New Roman" w:cs="Times New Roman"/>
          <w:sz w:val="24"/>
          <w:szCs w:val="24"/>
        </w:rPr>
        <w:t xml:space="preserve">nca), servidores docentes (cor </w:t>
      </w:r>
      <w:r w:rsidR="002F4679">
        <w:rPr>
          <w:rFonts w:ascii="Times New Roman" w:hAnsi="Times New Roman" w:cs="Times New Roman"/>
          <w:sz w:val="24"/>
          <w:szCs w:val="24"/>
        </w:rPr>
        <w:t>vermelha</w:t>
      </w:r>
      <w:r w:rsidRPr="00290964">
        <w:rPr>
          <w:rFonts w:ascii="Times New Roman" w:hAnsi="Times New Roman" w:cs="Times New Roman"/>
          <w:sz w:val="24"/>
          <w:szCs w:val="24"/>
        </w:rPr>
        <w:t xml:space="preserve">) e servidores técnico-administrativos (cor </w:t>
      </w:r>
      <w:r w:rsidR="00C71169" w:rsidRPr="00290964">
        <w:rPr>
          <w:rFonts w:ascii="Times New Roman" w:hAnsi="Times New Roman" w:cs="Times New Roman"/>
          <w:sz w:val="24"/>
          <w:szCs w:val="24"/>
        </w:rPr>
        <w:t>azul</w:t>
      </w:r>
      <w:r w:rsidRPr="00290964">
        <w:rPr>
          <w:rFonts w:ascii="Times New Roman" w:hAnsi="Times New Roman" w:cs="Times New Roman"/>
          <w:sz w:val="24"/>
          <w:szCs w:val="24"/>
        </w:rPr>
        <w:t>).</w:t>
      </w:r>
    </w:p>
    <w:p w:rsidR="009E1A0B" w:rsidRPr="00290964" w:rsidRDefault="009E1A0B" w:rsidP="009E1A0B">
      <w:pPr>
        <w:spacing w:after="0" w:line="240" w:lineRule="auto"/>
        <w:jc w:val="both"/>
        <w:rPr>
          <w:rFonts w:ascii="Times New Roman" w:hAnsi="Times New Roman" w:cs="Times New Roman"/>
          <w:sz w:val="24"/>
          <w:szCs w:val="24"/>
        </w:rPr>
      </w:pPr>
    </w:p>
    <w:p w:rsidR="008554BC"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5 DA CONSULTA ELEITORAL </w:t>
      </w:r>
    </w:p>
    <w:p w:rsidR="002F4679" w:rsidRPr="00290964" w:rsidRDefault="002F4679" w:rsidP="009E1A0B">
      <w:pPr>
        <w:spacing w:after="0" w:line="240" w:lineRule="auto"/>
        <w:jc w:val="both"/>
        <w:rPr>
          <w:rFonts w:ascii="Times New Roman" w:hAnsi="Times New Roman" w:cs="Times New Roman"/>
          <w:b/>
          <w:sz w:val="24"/>
          <w:szCs w:val="24"/>
        </w:rPr>
      </w:pP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 Os procedimentos da votação serão os seguintes: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5.1.1 O eleitor deverá apresentar-se à Comissão Eleitoral portando documento oficial com foto.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5.1.2 Um membro da Comissão Eleitoral verificará se o eleitor consta da listagem e autorizará o </w:t>
      </w:r>
      <w:r w:rsidR="002F4679">
        <w:rPr>
          <w:rFonts w:ascii="Times New Roman" w:hAnsi="Times New Roman" w:cs="Times New Roman"/>
          <w:sz w:val="24"/>
          <w:szCs w:val="24"/>
        </w:rPr>
        <w:t xml:space="preserve">eleitor </w:t>
      </w:r>
      <w:r w:rsidRPr="00290964">
        <w:rPr>
          <w:rFonts w:ascii="Times New Roman" w:hAnsi="Times New Roman" w:cs="Times New Roman"/>
          <w:sz w:val="24"/>
          <w:szCs w:val="24"/>
        </w:rPr>
        <w:t xml:space="preserve">a proceder ao voto;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5.1.3 A assinatura do eleitor na folha de votação será colhida antes do voto.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5.2 Cada eleitor votará em apenas uma chapa para Coordenador e Vice-Coordenador.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5.3 Sob nenhuma hipótese será admitido o voto por procuração. </w:t>
      </w:r>
    </w:p>
    <w:p w:rsidR="009E1A0B"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554BC"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6 DA APURAÇÃO DOS VOTOS </w:t>
      </w:r>
    </w:p>
    <w:p w:rsidR="002F4679" w:rsidRPr="00290964" w:rsidRDefault="002F4679" w:rsidP="009E1A0B">
      <w:pPr>
        <w:spacing w:after="0" w:line="240" w:lineRule="auto"/>
        <w:jc w:val="both"/>
        <w:rPr>
          <w:rFonts w:ascii="Times New Roman" w:hAnsi="Times New Roman" w:cs="Times New Roman"/>
          <w:b/>
          <w:sz w:val="24"/>
          <w:szCs w:val="24"/>
        </w:rPr>
      </w:pP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6.1 O critério de apuração adotado será o de paridade entre os segmentos votantes.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6.2 A apuração será iniciada após o encerramento da consulta eleitoral;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6.3 Após abertura da urna</w:t>
      </w:r>
      <w:r w:rsidR="009E1A0B" w:rsidRPr="00290964">
        <w:rPr>
          <w:rFonts w:ascii="Times New Roman" w:hAnsi="Times New Roman" w:cs="Times New Roman"/>
          <w:sz w:val="24"/>
          <w:szCs w:val="24"/>
        </w:rPr>
        <w:t>,</w:t>
      </w:r>
      <w:r w:rsidRPr="00290964">
        <w:rPr>
          <w:rFonts w:ascii="Times New Roman" w:hAnsi="Times New Roman" w:cs="Times New Roman"/>
          <w:sz w:val="24"/>
          <w:szCs w:val="24"/>
        </w:rPr>
        <w:t xml:space="preserve"> serão contados os votos e conferidos com o número de votantes na lista de votação;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6.4 Os votos nulos e/ou brancos serão separados para contagem final;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6.5 Só será considerado válido o voto que estiver marcado corretamente em uma só chapa.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6.6 A Comissão Eleitoral não poderá alterar os critérios estabelecidos para a apuração dos votos, em qualquer circunstância.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554BC"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7 DOS RESULTADOS </w:t>
      </w:r>
    </w:p>
    <w:p w:rsidR="002F4679" w:rsidRPr="00290964" w:rsidRDefault="002F4679" w:rsidP="009E1A0B">
      <w:pPr>
        <w:spacing w:after="0" w:line="240" w:lineRule="auto"/>
        <w:jc w:val="both"/>
        <w:rPr>
          <w:rFonts w:ascii="Times New Roman" w:hAnsi="Times New Roman" w:cs="Times New Roman"/>
          <w:b/>
          <w:sz w:val="24"/>
          <w:szCs w:val="24"/>
        </w:rPr>
      </w:pP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7.1 Será proclamada vencedora a chapa que obtiver a metade mais um dos votos válidos, conforme disposições deste edital.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7.2 Caso haja apenas uma chapa inscrita, esta será eleita se obtiver um total de votos superior à soma dos votos nulos e brancos; </w:t>
      </w:r>
    </w:p>
    <w:p w:rsidR="008554BC" w:rsidRPr="00290964" w:rsidRDefault="008554BC" w:rsidP="00CE4437">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7.3 A Comissão Eleitoral fará um relatório final e encaminhará o resultado ao Colegiado do Curso de Letras</w:t>
      </w:r>
      <w:r w:rsidR="002F4679">
        <w:rPr>
          <w:rFonts w:ascii="Times New Roman" w:hAnsi="Times New Roman" w:cs="Times New Roman"/>
          <w:sz w:val="24"/>
          <w:szCs w:val="24"/>
        </w:rPr>
        <w:t xml:space="preserve"> Libras Virtual</w:t>
      </w:r>
      <w:r w:rsidRPr="00290964">
        <w:rPr>
          <w:rFonts w:ascii="Times New Roman" w:hAnsi="Times New Roman" w:cs="Times New Roman"/>
          <w:sz w:val="24"/>
          <w:szCs w:val="24"/>
        </w:rPr>
        <w:t xml:space="preserve"> para apreciação. Após aprovado pelo Colegiado, o resultado final será encaminhado à Direção do Centro de Ciências Humanas, Letras e Artes da UFPB.   </w:t>
      </w:r>
    </w:p>
    <w:p w:rsidR="002F4679" w:rsidRDefault="002F4679">
      <w:pPr>
        <w:rPr>
          <w:rFonts w:ascii="Times New Roman" w:hAnsi="Times New Roman" w:cs="Times New Roman"/>
          <w:sz w:val="24"/>
          <w:szCs w:val="24"/>
        </w:rPr>
      </w:pPr>
      <w:r>
        <w:rPr>
          <w:rFonts w:ascii="Times New Roman" w:hAnsi="Times New Roman" w:cs="Times New Roman"/>
          <w:sz w:val="24"/>
          <w:szCs w:val="24"/>
        </w:rPr>
        <w:br w:type="page"/>
      </w:r>
    </w:p>
    <w:p w:rsidR="008554BC" w:rsidRDefault="008554BC" w:rsidP="009E1A0B">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lastRenderedPageBreak/>
        <w:t xml:space="preserve">8 DAS DISPOSIÇÕES FINAIS </w:t>
      </w:r>
    </w:p>
    <w:p w:rsidR="002F4679" w:rsidRPr="00290964" w:rsidRDefault="002F4679" w:rsidP="009E1A0B">
      <w:pPr>
        <w:spacing w:after="0" w:line="240" w:lineRule="auto"/>
        <w:jc w:val="both"/>
        <w:rPr>
          <w:rFonts w:ascii="Times New Roman" w:hAnsi="Times New Roman" w:cs="Times New Roman"/>
          <w:b/>
          <w:sz w:val="24"/>
          <w:szCs w:val="24"/>
        </w:rPr>
      </w:pP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8.1 Ressalvadas as questões de ordem geral, os termos do presente Edital não poderão ser modificados, até a conclusão do processo de Consulta Eleitoral, que se fará com a divulgação oficial dos seus resultados.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8.2. O presente </w:t>
      </w:r>
      <w:r w:rsidR="002F4679" w:rsidRPr="00290964">
        <w:rPr>
          <w:rFonts w:ascii="Times New Roman" w:hAnsi="Times New Roman" w:cs="Times New Roman"/>
          <w:sz w:val="24"/>
          <w:szCs w:val="24"/>
        </w:rPr>
        <w:t xml:space="preserve">Edital </w:t>
      </w:r>
      <w:r w:rsidRPr="00290964">
        <w:rPr>
          <w:rFonts w:ascii="Times New Roman" w:hAnsi="Times New Roman" w:cs="Times New Roman"/>
          <w:sz w:val="24"/>
          <w:szCs w:val="24"/>
        </w:rPr>
        <w:t xml:space="preserve">poderá ser impugnado em até 24(vinte e quatro) horas, a partir da sua publicação, com requerimento fundamentado dirigido à Comissão Eleitoral.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8.3. Os casos omissos no presente Edital serão decididos pela Comissão Eleitoral.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554BC" w:rsidRPr="00290964" w:rsidRDefault="002F4679" w:rsidP="002F46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João Pessoa, 05 de junho </w:t>
      </w:r>
      <w:r w:rsidR="008554BC" w:rsidRPr="00290964">
        <w:rPr>
          <w:rFonts w:ascii="Times New Roman" w:hAnsi="Times New Roman" w:cs="Times New Roman"/>
          <w:sz w:val="24"/>
          <w:szCs w:val="24"/>
        </w:rPr>
        <w:t>de 2019.</w:t>
      </w:r>
    </w:p>
    <w:p w:rsidR="008554BC" w:rsidRPr="00290964" w:rsidRDefault="008554BC"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6C28CF" w:rsidRPr="00290964" w:rsidRDefault="00344AC6" w:rsidP="009E1A0B">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B601B7" w:rsidRPr="00290964" w:rsidRDefault="002F4679" w:rsidP="00B601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Marie Gorett Dantas de Assis e Medeiros Batista</w:t>
      </w:r>
    </w:p>
    <w:p w:rsidR="00B601B7" w:rsidRPr="00290964" w:rsidRDefault="00B601B7" w:rsidP="00B601B7">
      <w:pPr>
        <w:spacing w:after="0" w:line="240" w:lineRule="auto"/>
        <w:jc w:val="center"/>
        <w:rPr>
          <w:rFonts w:ascii="Times New Roman" w:hAnsi="Times New Roman" w:cs="Times New Roman"/>
          <w:sz w:val="24"/>
          <w:szCs w:val="24"/>
        </w:rPr>
      </w:pPr>
      <w:r w:rsidRPr="00290964">
        <w:rPr>
          <w:rFonts w:ascii="Times New Roman" w:hAnsi="Times New Roman" w:cs="Times New Roman"/>
          <w:sz w:val="24"/>
          <w:szCs w:val="24"/>
        </w:rPr>
        <w:t>Presidente da Comissão Eleitoral</w:t>
      </w:r>
    </w:p>
    <w:p w:rsidR="002F4679" w:rsidRDefault="002F4679">
      <w:pPr>
        <w:rPr>
          <w:rFonts w:ascii="Times New Roman" w:hAnsi="Times New Roman" w:cs="Times New Roman"/>
          <w:sz w:val="24"/>
          <w:szCs w:val="24"/>
        </w:rPr>
      </w:pPr>
      <w:r>
        <w:rPr>
          <w:rFonts w:ascii="Times New Roman" w:hAnsi="Times New Roman" w:cs="Times New Roman"/>
          <w:sz w:val="24"/>
          <w:szCs w:val="24"/>
        </w:rPr>
        <w:br w:type="page"/>
      </w:r>
    </w:p>
    <w:p w:rsidR="00F872B1" w:rsidRPr="00290964" w:rsidRDefault="00F872B1" w:rsidP="00B601B7">
      <w:pPr>
        <w:spacing w:after="0" w:line="240" w:lineRule="auto"/>
        <w:jc w:val="center"/>
        <w:rPr>
          <w:rFonts w:ascii="Times New Roman" w:hAnsi="Times New Roman" w:cs="Times New Roman"/>
          <w:sz w:val="24"/>
          <w:szCs w:val="24"/>
        </w:rPr>
      </w:pPr>
    </w:p>
    <w:p w:rsidR="00F872B1" w:rsidRPr="00290964" w:rsidRDefault="00F872B1" w:rsidP="00B601B7">
      <w:pPr>
        <w:spacing w:after="0" w:line="240" w:lineRule="auto"/>
        <w:jc w:val="center"/>
        <w:rPr>
          <w:rFonts w:ascii="Times New Roman" w:hAnsi="Times New Roman" w:cs="Times New Roman"/>
          <w:sz w:val="24"/>
          <w:szCs w:val="24"/>
        </w:rPr>
      </w:pPr>
    </w:p>
    <w:p w:rsidR="00F872B1" w:rsidRPr="00290964" w:rsidRDefault="00F872B1" w:rsidP="00B601B7">
      <w:pPr>
        <w:spacing w:after="0" w:line="240" w:lineRule="auto"/>
        <w:jc w:val="center"/>
        <w:rPr>
          <w:rFonts w:ascii="Times New Roman" w:hAnsi="Times New Roman" w:cs="Times New Roman"/>
          <w:sz w:val="24"/>
          <w:szCs w:val="24"/>
        </w:rPr>
      </w:pPr>
      <w:r w:rsidRPr="00290964">
        <w:rPr>
          <w:rFonts w:ascii="Times New Roman" w:hAnsi="Times New Roman" w:cs="Times New Roman"/>
          <w:sz w:val="24"/>
          <w:szCs w:val="24"/>
        </w:rPr>
        <w:object w:dxaOrig="1695" w:dyaOrig="2429">
          <v:shape id="_x0000_i1026" type="#_x0000_t75" style="width:53.25pt;height:72.75pt" o:ole="" filled="t">
            <v:fill color2="black"/>
            <v:imagedata r:id="rId6" o:title=""/>
          </v:shape>
          <o:OLEObject Type="Embed" ProgID="Figura" ShapeID="_x0000_i1026" DrawAspect="Content" ObjectID="_1621247527" r:id="rId8"/>
        </w:object>
      </w:r>
    </w:p>
    <w:p w:rsidR="00F872B1" w:rsidRPr="00290964" w:rsidRDefault="00F872B1" w:rsidP="00F872B1">
      <w:pPr>
        <w:pStyle w:val="Recuodecorpodetexto"/>
        <w:ind w:firstLine="4"/>
        <w:jc w:val="center"/>
        <w:rPr>
          <w:bCs/>
          <w:sz w:val="24"/>
          <w:szCs w:val="24"/>
        </w:rPr>
      </w:pPr>
      <w:r w:rsidRPr="00290964">
        <w:rPr>
          <w:bCs/>
          <w:sz w:val="24"/>
          <w:szCs w:val="24"/>
        </w:rPr>
        <w:t xml:space="preserve">         UNIVERSIDADE FEDERAL DA PARAÍBA</w:t>
      </w:r>
    </w:p>
    <w:p w:rsidR="00F872B1" w:rsidRDefault="00F872B1" w:rsidP="00E52A1E">
      <w:pPr>
        <w:spacing w:after="0"/>
        <w:jc w:val="center"/>
        <w:rPr>
          <w:rFonts w:ascii="Times New Roman" w:hAnsi="Times New Roman" w:cs="Times New Roman"/>
          <w:b/>
          <w:bCs/>
          <w:sz w:val="24"/>
          <w:szCs w:val="24"/>
        </w:rPr>
      </w:pPr>
      <w:r w:rsidRPr="00290964">
        <w:rPr>
          <w:rFonts w:ascii="Times New Roman" w:hAnsi="Times New Roman" w:cs="Times New Roman"/>
          <w:b/>
          <w:bCs/>
          <w:sz w:val="24"/>
          <w:szCs w:val="24"/>
        </w:rPr>
        <w:t>CENTRO DE CIÊNCIAS HUMANAS, LETRAS E ARTES</w:t>
      </w:r>
    </w:p>
    <w:p w:rsidR="00E52A1E" w:rsidRPr="00290964" w:rsidRDefault="00E52A1E" w:rsidP="00E52A1E">
      <w:pPr>
        <w:spacing w:after="0"/>
        <w:jc w:val="center"/>
        <w:rPr>
          <w:rFonts w:ascii="Times New Roman" w:hAnsi="Times New Roman" w:cs="Times New Roman"/>
          <w:b/>
          <w:bCs/>
          <w:sz w:val="24"/>
          <w:szCs w:val="24"/>
        </w:rPr>
      </w:pPr>
      <w:r>
        <w:rPr>
          <w:rFonts w:ascii="Times New Roman" w:hAnsi="Times New Roman" w:cs="Times New Roman"/>
          <w:b/>
          <w:bCs/>
          <w:sz w:val="24"/>
          <w:szCs w:val="24"/>
        </w:rPr>
        <w:t>DEPARTAMENTO DE LÍNGUA DE SINAIS</w:t>
      </w:r>
    </w:p>
    <w:p w:rsidR="00F872B1" w:rsidRPr="00290964" w:rsidRDefault="00F872B1" w:rsidP="00F872B1">
      <w:pPr>
        <w:rPr>
          <w:rFonts w:ascii="Times New Roman" w:hAnsi="Times New Roman" w:cs="Times New Roman"/>
          <w:sz w:val="24"/>
          <w:szCs w:val="24"/>
        </w:rPr>
      </w:pPr>
    </w:p>
    <w:p w:rsidR="00F872B1" w:rsidRPr="00290964" w:rsidRDefault="00F872B1" w:rsidP="00F872B1">
      <w:pPr>
        <w:rPr>
          <w:rFonts w:ascii="Times New Roman" w:hAnsi="Times New Roman" w:cs="Times New Roman"/>
          <w:sz w:val="24"/>
          <w:szCs w:val="24"/>
        </w:rPr>
      </w:pPr>
    </w:p>
    <w:p w:rsidR="00F872B1" w:rsidRPr="00290964" w:rsidRDefault="00F872B1" w:rsidP="00E52A1E">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EDITAL DE CONSULTA ELEITORAL PARA COORDENADOR E VICE-COORDENADOR DOS CURSOS DE LETRAS</w:t>
      </w:r>
      <w:r w:rsidR="00E52A1E">
        <w:rPr>
          <w:rFonts w:ascii="Times New Roman" w:hAnsi="Times New Roman" w:cs="Times New Roman"/>
          <w:b/>
          <w:sz w:val="24"/>
          <w:szCs w:val="24"/>
        </w:rPr>
        <w:t xml:space="preserve"> LIBRAS</w:t>
      </w:r>
      <w:r w:rsidRPr="00290964">
        <w:rPr>
          <w:rFonts w:ascii="Times New Roman" w:hAnsi="Times New Roman" w:cs="Times New Roman"/>
          <w:b/>
          <w:sz w:val="24"/>
          <w:szCs w:val="24"/>
        </w:rPr>
        <w:t xml:space="preserve"> – MODALIDADE </w:t>
      </w:r>
      <w:r w:rsidR="00E52A1E">
        <w:rPr>
          <w:rFonts w:ascii="Times New Roman" w:hAnsi="Times New Roman" w:cs="Times New Roman"/>
          <w:b/>
          <w:sz w:val="24"/>
          <w:szCs w:val="24"/>
        </w:rPr>
        <w:t>EAD</w:t>
      </w:r>
    </w:p>
    <w:p w:rsidR="00F872B1" w:rsidRPr="00290964" w:rsidRDefault="00F872B1" w:rsidP="00E52A1E">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CRONOGRAMA DO PROCESSO DE CONSULTA ELEITORAL</w:t>
      </w:r>
    </w:p>
    <w:p w:rsidR="00F872B1" w:rsidRPr="00290964" w:rsidRDefault="00F872B1" w:rsidP="00E52A1E">
      <w:pPr>
        <w:spacing w:after="0"/>
        <w:jc w:val="center"/>
        <w:rPr>
          <w:rFonts w:ascii="Times New Roman" w:hAnsi="Times New Roman" w:cs="Times New Roman"/>
          <w:b/>
          <w:sz w:val="24"/>
          <w:szCs w:val="24"/>
        </w:rPr>
      </w:pPr>
    </w:p>
    <w:p w:rsidR="00F872B1" w:rsidRPr="00290964" w:rsidRDefault="00F872B1" w:rsidP="00E52A1E">
      <w:pPr>
        <w:spacing w:after="0"/>
        <w:jc w:val="center"/>
        <w:rPr>
          <w:rFonts w:ascii="Times New Roman" w:hAnsi="Times New Roman" w:cs="Times New Roman"/>
          <w:b/>
          <w:sz w:val="24"/>
          <w:szCs w:val="24"/>
        </w:rPr>
      </w:pPr>
    </w:p>
    <w:p w:rsidR="00F872B1" w:rsidRPr="00290964" w:rsidRDefault="00F872B1" w:rsidP="00E52A1E">
      <w:pPr>
        <w:spacing w:after="0"/>
        <w:jc w:val="center"/>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4322"/>
        <w:gridCol w:w="4322"/>
      </w:tblGrid>
      <w:tr w:rsidR="00F872B1" w:rsidRPr="00290964" w:rsidTr="00F872B1">
        <w:trPr>
          <w:trHeight w:val="182"/>
        </w:trPr>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ATIVIDADE</w:t>
            </w:r>
          </w:p>
        </w:tc>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DATA</w:t>
            </w:r>
          </w:p>
        </w:tc>
      </w:tr>
      <w:tr w:rsidR="00F872B1" w:rsidRPr="00290964" w:rsidTr="00F872B1">
        <w:trPr>
          <w:trHeight w:val="469"/>
        </w:trPr>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E52A1E">
            <w:pPr>
              <w:suppressAutoHyphens/>
              <w:spacing w:line="276" w:lineRule="auto"/>
              <w:jc w:val="center"/>
              <w:rPr>
                <w:rFonts w:ascii="Times New Roman" w:eastAsia="Times New Roman" w:hAnsi="Times New Roman" w:cs="Times New Roman"/>
                <w:b/>
                <w:sz w:val="24"/>
                <w:szCs w:val="24"/>
                <w:lang w:eastAsia="ar-SA"/>
              </w:rPr>
            </w:pPr>
            <w:r>
              <w:rPr>
                <w:rFonts w:ascii="Times New Roman" w:hAnsi="Times New Roman" w:cs="Times New Roman"/>
                <w:b/>
                <w:sz w:val="24"/>
                <w:szCs w:val="24"/>
              </w:rPr>
              <w:t>Publicação do e</w:t>
            </w:r>
            <w:r w:rsidR="00F872B1" w:rsidRPr="00290964">
              <w:rPr>
                <w:rFonts w:ascii="Times New Roman" w:hAnsi="Times New Roman" w:cs="Times New Roman"/>
                <w:b/>
                <w:sz w:val="24"/>
                <w:szCs w:val="24"/>
              </w:rPr>
              <w:t>dital</w:t>
            </w:r>
          </w:p>
        </w:tc>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E52A1E">
            <w:pPr>
              <w:suppressAutoHyphens/>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06 de junho</w:t>
            </w:r>
            <w:r w:rsidR="00F872B1" w:rsidRPr="00290964">
              <w:rPr>
                <w:rFonts w:ascii="Times New Roman" w:hAnsi="Times New Roman" w:cs="Times New Roman"/>
                <w:sz w:val="24"/>
                <w:szCs w:val="24"/>
              </w:rPr>
              <w:t xml:space="preserve"> 2019</w:t>
            </w:r>
          </w:p>
        </w:tc>
      </w:tr>
      <w:tr w:rsidR="00F872B1" w:rsidRPr="00290964" w:rsidTr="00F872B1">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Período de inscrições das chapas</w:t>
            </w:r>
          </w:p>
        </w:tc>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E52A1E">
            <w:pPr>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10 a 11 de junho de</w:t>
            </w:r>
            <w:r w:rsidR="00F872B1" w:rsidRPr="00290964">
              <w:rPr>
                <w:rFonts w:ascii="Times New Roman" w:hAnsi="Times New Roman" w:cs="Times New Roman"/>
                <w:sz w:val="24"/>
                <w:szCs w:val="24"/>
              </w:rPr>
              <w:t xml:space="preserve"> 2019</w:t>
            </w:r>
          </w:p>
          <w:p w:rsidR="00F872B1" w:rsidRPr="00290964" w:rsidRDefault="00F872B1">
            <w:pPr>
              <w:spacing w:line="276" w:lineRule="auto"/>
              <w:rPr>
                <w:rFonts w:ascii="Times New Roman" w:hAnsi="Times New Roman" w:cs="Times New Roman"/>
                <w:sz w:val="24"/>
                <w:szCs w:val="24"/>
              </w:rPr>
            </w:pPr>
            <w:r w:rsidRPr="00290964">
              <w:rPr>
                <w:rFonts w:ascii="Times New Roman" w:hAnsi="Times New Roman" w:cs="Times New Roman"/>
                <w:sz w:val="24"/>
                <w:szCs w:val="24"/>
              </w:rPr>
              <w:t>Horário: 08h às 12h</w:t>
            </w:r>
          </w:p>
          <w:p w:rsidR="00F872B1" w:rsidRPr="00290964" w:rsidRDefault="00F872B1">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Local: Secretaria da Coordenação de Letras</w:t>
            </w:r>
            <w:r w:rsidR="00E52A1E">
              <w:rPr>
                <w:rFonts w:ascii="Times New Roman" w:hAnsi="Times New Roman" w:cs="Times New Roman"/>
                <w:sz w:val="24"/>
                <w:szCs w:val="24"/>
              </w:rPr>
              <w:t xml:space="preserve"> Libras Virtual</w:t>
            </w:r>
          </w:p>
        </w:tc>
      </w:tr>
      <w:tr w:rsidR="00F872B1" w:rsidRPr="00290964" w:rsidTr="00F872B1">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Divulgação da lista de chapas homologadas</w:t>
            </w:r>
          </w:p>
        </w:tc>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E52A1E">
            <w:pPr>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12</w:t>
            </w:r>
            <w:r w:rsidR="00F872B1" w:rsidRPr="00290964">
              <w:rPr>
                <w:rFonts w:ascii="Times New Roman" w:hAnsi="Times New Roman" w:cs="Times New Roman"/>
                <w:sz w:val="24"/>
                <w:szCs w:val="24"/>
              </w:rPr>
              <w:t xml:space="preserve"> de </w:t>
            </w:r>
            <w:r>
              <w:rPr>
                <w:rFonts w:ascii="Times New Roman" w:hAnsi="Times New Roman" w:cs="Times New Roman"/>
                <w:sz w:val="24"/>
                <w:szCs w:val="24"/>
              </w:rPr>
              <w:t>junho</w:t>
            </w:r>
            <w:r w:rsidR="00F872B1" w:rsidRPr="00290964">
              <w:rPr>
                <w:rFonts w:ascii="Times New Roman" w:hAnsi="Times New Roman" w:cs="Times New Roman"/>
                <w:sz w:val="24"/>
                <w:szCs w:val="24"/>
              </w:rPr>
              <w:t xml:space="preserve"> de 2019</w:t>
            </w:r>
          </w:p>
          <w:p w:rsidR="00F872B1" w:rsidRPr="00290964" w:rsidRDefault="00F872B1">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Local: Secretaria da Coordenação de Letras</w:t>
            </w:r>
            <w:r w:rsidR="00E52A1E">
              <w:rPr>
                <w:rFonts w:ascii="Times New Roman" w:hAnsi="Times New Roman" w:cs="Times New Roman"/>
                <w:sz w:val="24"/>
                <w:szCs w:val="24"/>
              </w:rPr>
              <w:t xml:space="preserve"> Libras Virtual</w:t>
            </w:r>
          </w:p>
        </w:tc>
      </w:tr>
      <w:tr w:rsidR="00F872B1" w:rsidRPr="00290964" w:rsidTr="00F872B1">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Votação</w:t>
            </w:r>
          </w:p>
        </w:tc>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E52A1E">
            <w:pPr>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13</w:t>
            </w:r>
            <w:r w:rsidR="00F872B1" w:rsidRPr="00290964">
              <w:rPr>
                <w:rFonts w:ascii="Times New Roman" w:hAnsi="Times New Roman" w:cs="Times New Roman"/>
                <w:sz w:val="24"/>
                <w:szCs w:val="24"/>
              </w:rPr>
              <w:t xml:space="preserve"> de </w:t>
            </w:r>
            <w:r>
              <w:rPr>
                <w:rFonts w:ascii="Times New Roman" w:hAnsi="Times New Roman" w:cs="Times New Roman"/>
                <w:sz w:val="24"/>
                <w:szCs w:val="24"/>
              </w:rPr>
              <w:t>junho</w:t>
            </w:r>
            <w:r w:rsidR="00F872B1" w:rsidRPr="00290964">
              <w:rPr>
                <w:rFonts w:ascii="Times New Roman" w:hAnsi="Times New Roman" w:cs="Times New Roman"/>
                <w:sz w:val="24"/>
                <w:szCs w:val="24"/>
              </w:rPr>
              <w:t xml:space="preserve"> de 2019</w:t>
            </w:r>
          </w:p>
          <w:p w:rsidR="00F872B1" w:rsidRPr="00290964" w:rsidRDefault="00F872B1">
            <w:pPr>
              <w:spacing w:line="276" w:lineRule="auto"/>
              <w:rPr>
                <w:rFonts w:ascii="Times New Roman" w:hAnsi="Times New Roman" w:cs="Times New Roman"/>
                <w:sz w:val="24"/>
                <w:szCs w:val="24"/>
              </w:rPr>
            </w:pPr>
            <w:r w:rsidRPr="00290964">
              <w:rPr>
                <w:rFonts w:ascii="Times New Roman" w:hAnsi="Times New Roman" w:cs="Times New Roman"/>
                <w:sz w:val="24"/>
                <w:szCs w:val="24"/>
              </w:rPr>
              <w:t xml:space="preserve">Horário: 09h às 12h </w:t>
            </w:r>
          </w:p>
          <w:p w:rsidR="00F872B1" w:rsidRPr="00290964" w:rsidRDefault="00F872B1" w:rsidP="002B17C2">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 xml:space="preserve">Local: </w:t>
            </w:r>
            <w:r w:rsidR="002B17C2">
              <w:rPr>
                <w:rFonts w:ascii="Times New Roman" w:hAnsi="Times New Roman" w:cs="Times New Roman"/>
                <w:sz w:val="24"/>
                <w:szCs w:val="24"/>
              </w:rPr>
              <w:t>DLS</w:t>
            </w:r>
          </w:p>
        </w:tc>
      </w:tr>
      <w:tr w:rsidR="00F872B1" w:rsidRPr="00290964" w:rsidTr="00F872B1">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Apuração</w:t>
            </w:r>
          </w:p>
        </w:tc>
        <w:tc>
          <w:tcPr>
            <w:tcW w:w="4322" w:type="dxa"/>
            <w:tcBorders>
              <w:top w:val="single" w:sz="4" w:space="0" w:color="auto"/>
              <w:left w:val="single" w:sz="4" w:space="0" w:color="auto"/>
              <w:bottom w:val="single" w:sz="4" w:space="0" w:color="auto"/>
              <w:right w:val="single" w:sz="4" w:space="0" w:color="auto"/>
            </w:tcBorders>
            <w:hideMark/>
          </w:tcPr>
          <w:p w:rsidR="00F872B1" w:rsidRPr="00290964" w:rsidRDefault="00F872B1">
            <w:pPr>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1</w:t>
            </w:r>
            <w:r w:rsidR="002B17C2">
              <w:rPr>
                <w:rFonts w:ascii="Times New Roman" w:hAnsi="Times New Roman" w:cs="Times New Roman"/>
                <w:sz w:val="24"/>
                <w:szCs w:val="24"/>
              </w:rPr>
              <w:t>3</w:t>
            </w:r>
            <w:r w:rsidRPr="00290964">
              <w:rPr>
                <w:rFonts w:ascii="Times New Roman" w:hAnsi="Times New Roman" w:cs="Times New Roman"/>
                <w:sz w:val="24"/>
                <w:szCs w:val="24"/>
              </w:rPr>
              <w:t xml:space="preserve"> de </w:t>
            </w:r>
            <w:r w:rsidR="002B17C2">
              <w:rPr>
                <w:rFonts w:ascii="Times New Roman" w:hAnsi="Times New Roman" w:cs="Times New Roman"/>
                <w:sz w:val="24"/>
                <w:szCs w:val="24"/>
              </w:rPr>
              <w:t>junho</w:t>
            </w:r>
            <w:r w:rsidRPr="00290964">
              <w:rPr>
                <w:rFonts w:ascii="Times New Roman" w:hAnsi="Times New Roman" w:cs="Times New Roman"/>
                <w:sz w:val="24"/>
                <w:szCs w:val="24"/>
              </w:rPr>
              <w:t xml:space="preserve"> 2019 – Após o encerramento da votação</w:t>
            </w:r>
          </w:p>
          <w:p w:rsidR="00F872B1" w:rsidRPr="00290964" w:rsidRDefault="00F872B1" w:rsidP="002B17C2">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 xml:space="preserve">Local: </w:t>
            </w:r>
            <w:r w:rsidR="002B17C2">
              <w:rPr>
                <w:rFonts w:ascii="Times New Roman" w:hAnsi="Times New Roman" w:cs="Times New Roman"/>
                <w:sz w:val="24"/>
                <w:szCs w:val="24"/>
              </w:rPr>
              <w:t>DLS</w:t>
            </w:r>
          </w:p>
        </w:tc>
      </w:tr>
    </w:tbl>
    <w:p w:rsidR="00F872B1" w:rsidRPr="00290964" w:rsidRDefault="00F872B1" w:rsidP="00F872B1">
      <w:pPr>
        <w:jc w:val="center"/>
        <w:rPr>
          <w:rFonts w:ascii="Times New Roman" w:eastAsia="Times New Roman" w:hAnsi="Times New Roman" w:cs="Times New Roman"/>
          <w:b/>
          <w:sz w:val="24"/>
          <w:szCs w:val="24"/>
          <w:lang w:eastAsia="ar-SA"/>
        </w:rPr>
      </w:pPr>
    </w:p>
    <w:p w:rsidR="00F872B1" w:rsidRPr="00290964" w:rsidRDefault="00F872B1" w:rsidP="00B601B7">
      <w:pPr>
        <w:spacing w:after="0" w:line="240" w:lineRule="auto"/>
        <w:jc w:val="center"/>
        <w:rPr>
          <w:rFonts w:ascii="Times New Roman" w:hAnsi="Times New Roman" w:cs="Times New Roman"/>
          <w:sz w:val="24"/>
          <w:szCs w:val="24"/>
        </w:rPr>
      </w:pPr>
    </w:p>
    <w:sectPr w:rsidR="00F872B1" w:rsidRPr="00290964" w:rsidSect="00B601B7">
      <w:pgSz w:w="11906" w:h="16838"/>
      <w:pgMar w:top="806" w:right="1416" w:bottom="1417"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B14" w:rsidRDefault="00553B14" w:rsidP="007B469E">
      <w:pPr>
        <w:spacing w:after="0" w:line="240" w:lineRule="auto"/>
      </w:pPr>
      <w:r>
        <w:separator/>
      </w:r>
    </w:p>
  </w:endnote>
  <w:endnote w:type="continuationSeparator" w:id="0">
    <w:p w:rsidR="00553B14" w:rsidRDefault="00553B14" w:rsidP="007B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B14" w:rsidRDefault="00553B14" w:rsidP="007B469E">
      <w:pPr>
        <w:spacing w:after="0" w:line="240" w:lineRule="auto"/>
      </w:pPr>
      <w:r>
        <w:separator/>
      </w:r>
    </w:p>
  </w:footnote>
  <w:footnote w:type="continuationSeparator" w:id="0">
    <w:p w:rsidR="00553B14" w:rsidRDefault="00553B14" w:rsidP="007B4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C"/>
    <w:rsid w:val="00262AD9"/>
    <w:rsid w:val="00290964"/>
    <w:rsid w:val="002926AE"/>
    <w:rsid w:val="002B17C2"/>
    <w:rsid w:val="002F4679"/>
    <w:rsid w:val="00334D17"/>
    <w:rsid w:val="00344AC6"/>
    <w:rsid w:val="003971FA"/>
    <w:rsid w:val="00431817"/>
    <w:rsid w:val="00480B82"/>
    <w:rsid w:val="00487E4A"/>
    <w:rsid w:val="00553B14"/>
    <w:rsid w:val="005A16C2"/>
    <w:rsid w:val="005D046C"/>
    <w:rsid w:val="00695B3F"/>
    <w:rsid w:val="006C28CF"/>
    <w:rsid w:val="006D4CC7"/>
    <w:rsid w:val="006D5AFB"/>
    <w:rsid w:val="006E7200"/>
    <w:rsid w:val="0077041C"/>
    <w:rsid w:val="007B469E"/>
    <w:rsid w:val="007B7239"/>
    <w:rsid w:val="0083314E"/>
    <w:rsid w:val="008554BC"/>
    <w:rsid w:val="0099064C"/>
    <w:rsid w:val="009928BB"/>
    <w:rsid w:val="009A6A73"/>
    <w:rsid w:val="009E1A0B"/>
    <w:rsid w:val="009E539A"/>
    <w:rsid w:val="00A70805"/>
    <w:rsid w:val="00AE20C2"/>
    <w:rsid w:val="00B05129"/>
    <w:rsid w:val="00B537EE"/>
    <w:rsid w:val="00B601B7"/>
    <w:rsid w:val="00BA2CB7"/>
    <w:rsid w:val="00C138D4"/>
    <w:rsid w:val="00C71169"/>
    <w:rsid w:val="00CD2BC5"/>
    <w:rsid w:val="00CE4437"/>
    <w:rsid w:val="00CF625E"/>
    <w:rsid w:val="00DA6E03"/>
    <w:rsid w:val="00E4773B"/>
    <w:rsid w:val="00E52A1E"/>
    <w:rsid w:val="00EA683D"/>
    <w:rsid w:val="00EC0FFE"/>
    <w:rsid w:val="00EE3D7A"/>
    <w:rsid w:val="00EE4FD7"/>
    <w:rsid w:val="00F1593B"/>
    <w:rsid w:val="00F65CF3"/>
    <w:rsid w:val="00F8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F0285-5D88-45D2-AB3B-D46AAAD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B469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B469E"/>
  </w:style>
  <w:style w:type="paragraph" w:styleId="Rodap">
    <w:name w:val="footer"/>
    <w:basedOn w:val="Normal"/>
    <w:link w:val="RodapChar"/>
    <w:uiPriority w:val="99"/>
    <w:semiHidden/>
    <w:unhideWhenUsed/>
    <w:rsid w:val="007B469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B469E"/>
  </w:style>
  <w:style w:type="character" w:customStyle="1" w:styleId="st">
    <w:name w:val="st"/>
    <w:basedOn w:val="Fontepargpadro"/>
    <w:rsid w:val="006D4CC7"/>
  </w:style>
  <w:style w:type="paragraph" w:styleId="Recuodecorpodetexto">
    <w:name w:val="Body Text Indent"/>
    <w:basedOn w:val="Normal"/>
    <w:link w:val="RecuodecorpodetextoChar"/>
    <w:semiHidden/>
    <w:unhideWhenUsed/>
    <w:rsid w:val="00F872B1"/>
    <w:pPr>
      <w:suppressAutoHyphens/>
      <w:spacing w:after="0" w:line="240" w:lineRule="auto"/>
      <w:ind w:firstLine="2268"/>
      <w:jc w:val="both"/>
    </w:pPr>
    <w:rPr>
      <w:rFonts w:ascii="Times New Roman" w:eastAsia="Times New Roman" w:hAnsi="Times New Roman" w:cs="Times New Roman"/>
      <w:b/>
      <w:sz w:val="28"/>
      <w:szCs w:val="20"/>
      <w:lang w:eastAsia="ar-SA"/>
    </w:rPr>
  </w:style>
  <w:style w:type="character" w:customStyle="1" w:styleId="RecuodecorpodetextoChar">
    <w:name w:val="Recuo de corpo de texto Char"/>
    <w:basedOn w:val="Fontepargpadro"/>
    <w:link w:val="Recuodecorpodetexto"/>
    <w:semiHidden/>
    <w:rsid w:val="00F872B1"/>
    <w:rPr>
      <w:rFonts w:ascii="Times New Roman" w:eastAsia="Times New Roman" w:hAnsi="Times New Roman" w:cs="Times New Roman"/>
      <w:b/>
      <w:sz w:val="28"/>
      <w:szCs w:val="20"/>
      <w:lang w:eastAsia="ar-SA"/>
    </w:rPr>
  </w:style>
  <w:style w:type="table" w:styleId="Tabelacomgrade">
    <w:name w:val="Table Grid"/>
    <w:basedOn w:val="Tabelanormal"/>
    <w:uiPriority w:val="59"/>
    <w:rsid w:val="00F8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E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Letras</dc:creator>
  <cp:lastModifiedBy>Maysa Ramos Vieira</cp:lastModifiedBy>
  <cp:revision>2</cp:revision>
  <cp:lastPrinted>2019-03-18T14:41:00Z</cp:lastPrinted>
  <dcterms:created xsi:type="dcterms:W3CDTF">2019-06-05T16:46:00Z</dcterms:created>
  <dcterms:modified xsi:type="dcterms:W3CDTF">2019-06-05T16:46:00Z</dcterms:modified>
</cp:coreProperties>
</file>