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ubstituto - </w:t>
            </w:r>
            <w:r>
              <w:rPr>
                <w:b/>
                <w:bCs/>
              </w:rPr>
              <w:t>EBTT</w:t>
            </w:r>
            <w:r>
              <w:rPr>
                <w:b/>
                <w:bCs/>
              </w:rPr>
              <w:t>. Para tanto, DECLARO, SOB AS PENAS DA LEI, ser membro de família de baixa renda, nos termos do Decreto 6.135/2007¹ e do item 4.10 do Edital nº ____/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2021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LibreOffice/7.1.4.2$Windows_X86_64 LibreOffice_project/a529a4fab45b75fefc5b6226684193eb000654f6</Application>
  <AppVersion>15.0000</AppVersion>
  <Pages>1</Pages>
  <Words>368</Words>
  <Characters>2066</Characters>
  <CharactersWithSpaces>2402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2021-08-13T22:45:47Z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