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A2" w:rsidRPr="00736112" w:rsidRDefault="001867A2" w:rsidP="001867A2">
      <w:pPr>
        <w:pStyle w:val="SemEspaamento"/>
        <w:ind w:left="11" w:right="0" w:firstLine="0"/>
        <w:jc w:val="center"/>
        <w:rPr>
          <w:szCs w:val="24"/>
        </w:rPr>
      </w:pPr>
      <w:r w:rsidRPr="00736112">
        <w:rPr>
          <w:noProof/>
          <w:szCs w:val="24"/>
        </w:rPr>
        <w:drawing>
          <wp:inline distT="0" distB="0" distL="0" distR="0" wp14:anchorId="603EB3B5" wp14:editId="60810649">
            <wp:extent cx="533400" cy="762000"/>
            <wp:effectExtent l="19050" t="0" r="0" b="0"/>
            <wp:docPr id="135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A2" w:rsidRPr="00736112" w:rsidRDefault="001867A2" w:rsidP="001867A2">
      <w:pPr>
        <w:spacing w:line="259" w:lineRule="auto"/>
        <w:ind w:right="8"/>
        <w:jc w:val="center"/>
        <w:rPr>
          <w:b/>
          <w:szCs w:val="24"/>
        </w:rPr>
      </w:pPr>
      <w:r w:rsidRPr="00736112">
        <w:rPr>
          <w:b/>
          <w:szCs w:val="24"/>
        </w:rPr>
        <w:t xml:space="preserve">UNIVERSIDADE FEDERAL DA PARAÍBA </w:t>
      </w:r>
    </w:p>
    <w:p w:rsidR="001867A2" w:rsidRPr="00736112" w:rsidRDefault="001867A2" w:rsidP="001867A2">
      <w:pPr>
        <w:spacing w:line="259" w:lineRule="auto"/>
        <w:ind w:right="8"/>
        <w:jc w:val="center"/>
        <w:rPr>
          <w:b/>
          <w:szCs w:val="24"/>
        </w:rPr>
      </w:pPr>
      <w:r w:rsidRPr="00736112">
        <w:rPr>
          <w:b/>
          <w:szCs w:val="24"/>
        </w:rPr>
        <w:t xml:space="preserve">CENTRO DE CIÊNCIAS HUMANAS, SOCIAIS E AGRÁRIAS </w:t>
      </w:r>
    </w:p>
    <w:p w:rsidR="001867A2" w:rsidRPr="00736112" w:rsidRDefault="001867A2" w:rsidP="001867A2">
      <w:pPr>
        <w:spacing w:line="259" w:lineRule="auto"/>
        <w:ind w:right="8"/>
        <w:jc w:val="center"/>
        <w:rPr>
          <w:szCs w:val="24"/>
        </w:rPr>
      </w:pPr>
      <w:r w:rsidRPr="00736112">
        <w:rPr>
          <w:b/>
          <w:szCs w:val="24"/>
        </w:rPr>
        <w:t xml:space="preserve">COLÉGIO AGRÍCOLA </w:t>
      </w:r>
      <w:r w:rsidRPr="00736112">
        <w:rPr>
          <w:b/>
          <w:caps/>
          <w:szCs w:val="24"/>
        </w:rPr>
        <w:t>“Vidal de Negreiros”</w:t>
      </w:r>
      <w:r w:rsidRPr="00736112">
        <w:rPr>
          <w:b/>
          <w:szCs w:val="24"/>
        </w:rPr>
        <w:t xml:space="preserve"> </w:t>
      </w:r>
    </w:p>
    <w:p w:rsidR="001867A2" w:rsidRPr="00736112" w:rsidRDefault="001867A2" w:rsidP="001867A2">
      <w:pPr>
        <w:spacing w:after="26" w:line="259" w:lineRule="auto"/>
        <w:ind w:right="473"/>
        <w:jc w:val="center"/>
        <w:rPr>
          <w:szCs w:val="24"/>
        </w:rPr>
      </w:pPr>
      <w:r w:rsidRPr="00736112">
        <w:rPr>
          <w:b/>
          <w:szCs w:val="24"/>
        </w:rPr>
        <w:t>COORDENAÇÃO ACADÊMICA E DE AVALIAÇÃO INSTITUCIONAL</w:t>
      </w:r>
    </w:p>
    <w:p w:rsidR="001867A2" w:rsidRPr="00736112" w:rsidRDefault="001867A2" w:rsidP="001867A2">
      <w:pPr>
        <w:spacing w:after="26" w:line="259" w:lineRule="auto"/>
        <w:ind w:left="54"/>
        <w:jc w:val="center"/>
        <w:rPr>
          <w:szCs w:val="24"/>
        </w:rPr>
      </w:pPr>
      <w:r w:rsidRPr="00736112">
        <w:rPr>
          <w:b/>
          <w:szCs w:val="24"/>
        </w:rPr>
        <w:t xml:space="preserve"> </w:t>
      </w:r>
    </w:p>
    <w:p w:rsidR="001867A2" w:rsidRDefault="001867A2" w:rsidP="001867A2">
      <w:pPr>
        <w:pStyle w:val="Ttulo1"/>
        <w:ind w:right="6"/>
        <w:rPr>
          <w:caps/>
          <w:szCs w:val="24"/>
        </w:rPr>
      </w:pPr>
      <w:r w:rsidRPr="00736112">
        <w:rPr>
          <w:caps/>
          <w:szCs w:val="24"/>
        </w:rPr>
        <w:t>projetos de respo</w:t>
      </w:r>
      <w:r>
        <w:rPr>
          <w:caps/>
          <w:szCs w:val="24"/>
        </w:rPr>
        <w:t>nsabilidade social DEMANDAS 2019</w:t>
      </w:r>
    </w:p>
    <w:p w:rsidR="001867A2" w:rsidRPr="00B05DC8" w:rsidRDefault="001867A2" w:rsidP="001867A2"/>
    <w:p w:rsidR="001867A2" w:rsidRPr="00B05DC8" w:rsidRDefault="001867A2" w:rsidP="001867A2">
      <w:pPr>
        <w:pStyle w:val="Ttulo1"/>
        <w:ind w:right="6"/>
        <w:rPr>
          <w:caps/>
          <w:szCs w:val="24"/>
        </w:rPr>
      </w:pPr>
      <w:r w:rsidRPr="00736112">
        <w:rPr>
          <w:b w:val="0"/>
          <w:szCs w:val="24"/>
        </w:rPr>
        <w:t>ANEXO I</w:t>
      </w:r>
      <w:r>
        <w:rPr>
          <w:b w:val="0"/>
          <w:szCs w:val="24"/>
        </w:rPr>
        <w:t xml:space="preserve"> - </w:t>
      </w:r>
      <w:r w:rsidRPr="00736112">
        <w:rPr>
          <w:szCs w:val="24"/>
        </w:rPr>
        <w:t>FICHA DE INSCRIÇÃO</w:t>
      </w:r>
    </w:p>
    <w:p w:rsidR="001867A2" w:rsidRPr="00736112" w:rsidRDefault="001867A2" w:rsidP="001867A2">
      <w:pPr>
        <w:spacing w:after="22" w:line="259" w:lineRule="auto"/>
        <w:rPr>
          <w:b/>
          <w:szCs w:val="24"/>
        </w:rPr>
      </w:pPr>
    </w:p>
    <w:tbl>
      <w:tblPr>
        <w:tblpPr w:leftFromText="141" w:rightFromText="141" w:vertAnchor="page" w:horzAnchor="margin" w:tblpY="5176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658"/>
      </w:tblGrid>
      <w:tr w:rsidR="001867A2" w:rsidRPr="00736112" w:rsidTr="0097444F">
        <w:trPr>
          <w:trHeight w:val="121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>1. CARACTERÍSTICAS DO PROJETO</w:t>
            </w:r>
          </w:p>
        </w:tc>
      </w:tr>
      <w:tr w:rsidR="001867A2" w:rsidRPr="00736112" w:rsidTr="0097444F">
        <w:trPr>
          <w:trHeight w:val="118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6417EF" w:rsidRDefault="001867A2" w:rsidP="001867A2">
            <w:pPr>
              <w:pStyle w:val="PargrafodaLista"/>
              <w:numPr>
                <w:ilvl w:val="1"/>
                <w:numId w:val="1"/>
              </w:numPr>
              <w:rPr>
                <w:b/>
                <w:szCs w:val="24"/>
              </w:rPr>
            </w:pPr>
            <w:r w:rsidRPr="006417EF">
              <w:rPr>
                <w:b/>
                <w:szCs w:val="24"/>
              </w:rPr>
              <w:t>Título:</w:t>
            </w:r>
          </w:p>
          <w:p w:rsidR="001867A2" w:rsidRPr="006417EF" w:rsidRDefault="001867A2" w:rsidP="0097444F">
            <w:pPr>
              <w:pStyle w:val="PargrafodaLista"/>
              <w:ind w:left="405"/>
              <w:rPr>
                <w:b/>
                <w:szCs w:val="24"/>
              </w:rPr>
            </w:pPr>
          </w:p>
        </w:tc>
      </w:tr>
      <w:tr w:rsidR="001867A2" w:rsidRPr="00736112" w:rsidTr="0097444F">
        <w:trPr>
          <w:trHeight w:val="833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>1.2. Objetivo Resumido:</w:t>
            </w:r>
          </w:p>
          <w:p w:rsidR="001867A2" w:rsidRPr="00736112" w:rsidRDefault="001867A2" w:rsidP="0097444F">
            <w:pPr>
              <w:rPr>
                <w:szCs w:val="24"/>
              </w:rPr>
            </w:pPr>
          </w:p>
          <w:p w:rsidR="001867A2" w:rsidRPr="00736112" w:rsidRDefault="001867A2" w:rsidP="0097444F">
            <w:pPr>
              <w:rPr>
                <w:szCs w:val="24"/>
              </w:rPr>
            </w:pPr>
          </w:p>
        </w:tc>
      </w:tr>
      <w:tr w:rsidR="001867A2" w:rsidRPr="00736112" w:rsidTr="0097444F">
        <w:trPr>
          <w:trHeight w:val="118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 xml:space="preserve">1.3 Telefone: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736112" w:rsidRDefault="001867A2" w:rsidP="0097444F">
            <w:pPr>
              <w:rPr>
                <w:szCs w:val="24"/>
              </w:rPr>
            </w:pPr>
            <w:r w:rsidRPr="00736112">
              <w:rPr>
                <w:szCs w:val="24"/>
              </w:rPr>
              <w:t>E-mail:</w:t>
            </w:r>
          </w:p>
        </w:tc>
      </w:tr>
      <w:tr w:rsidR="001867A2" w:rsidRPr="00736112" w:rsidTr="0097444F">
        <w:trPr>
          <w:trHeight w:val="121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>1.4 Proponente:</w:t>
            </w:r>
          </w:p>
        </w:tc>
      </w:tr>
      <w:tr w:rsidR="001867A2" w:rsidRPr="00736112" w:rsidTr="0097444F">
        <w:trPr>
          <w:trHeight w:val="25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05DC8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 xml:space="preserve">1.5 </w:t>
            </w:r>
            <w:r>
              <w:rPr>
                <w:b/>
                <w:szCs w:val="24"/>
              </w:rPr>
              <w:t>Cotas:</w:t>
            </w:r>
          </w:p>
        </w:tc>
      </w:tr>
      <w:tr w:rsidR="001867A2" w:rsidRPr="00736112" w:rsidTr="0097444F">
        <w:trPr>
          <w:trHeight w:val="25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2" w:rsidRPr="00B05DC8" w:rsidRDefault="001867A2" w:rsidP="0097444F">
            <w:pPr>
              <w:rPr>
                <w:szCs w:val="24"/>
              </w:rPr>
            </w:pPr>
            <w:proofErr w:type="gramStart"/>
            <w:r w:rsidRPr="00B05DC8">
              <w:rPr>
                <w:szCs w:val="24"/>
              </w:rPr>
              <w:t>(  )</w:t>
            </w:r>
            <w:proofErr w:type="gramEnd"/>
            <w:r w:rsidRPr="00B05DC8">
              <w:rPr>
                <w:szCs w:val="24"/>
              </w:rPr>
              <w:t xml:space="preserve"> Alunos da graduação.</w:t>
            </w:r>
          </w:p>
          <w:p w:rsidR="001867A2" w:rsidRPr="00B05DC8" w:rsidRDefault="001867A2" w:rsidP="0097444F">
            <w:pPr>
              <w:rPr>
                <w:szCs w:val="24"/>
              </w:rPr>
            </w:pPr>
            <w:proofErr w:type="gramStart"/>
            <w:r w:rsidRPr="00B05DC8">
              <w:rPr>
                <w:szCs w:val="24"/>
              </w:rPr>
              <w:t>(  )</w:t>
            </w:r>
            <w:proofErr w:type="gramEnd"/>
            <w:r w:rsidRPr="00B05DC8">
              <w:rPr>
                <w:szCs w:val="24"/>
              </w:rPr>
              <w:t xml:space="preserve"> Alunos dos cursos técnico e médio.</w:t>
            </w:r>
          </w:p>
          <w:p w:rsidR="001867A2" w:rsidRPr="00B05DC8" w:rsidRDefault="001867A2" w:rsidP="0097444F">
            <w:pPr>
              <w:rPr>
                <w:szCs w:val="24"/>
              </w:rPr>
            </w:pPr>
            <w:proofErr w:type="gramStart"/>
            <w:r w:rsidRPr="00B05DC8">
              <w:rPr>
                <w:szCs w:val="24"/>
              </w:rPr>
              <w:t>(  )</w:t>
            </w:r>
            <w:proofErr w:type="gramEnd"/>
            <w:r w:rsidRPr="00B05DC8">
              <w:rPr>
                <w:szCs w:val="24"/>
              </w:rPr>
              <w:t xml:space="preserve"> 1ª opção: alunos da graduação, 2ª opção: alunos dos cursos técnicos e médio.</w:t>
            </w:r>
          </w:p>
          <w:p w:rsidR="001867A2" w:rsidRPr="00B05DC8" w:rsidRDefault="001867A2" w:rsidP="0097444F">
            <w:pPr>
              <w:rPr>
                <w:szCs w:val="24"/>
              </w:rPr>
            </w:pPr>
            <w:proofErr w:type="gramStart"/>
            <w:r w:rsidRPr="00B05DC8">
              <w:rPr>
                <w:szCs w:val="24"/>
              </w:rPr>
              <w:t>(  )</w:t>
            </w:r>
            <w:proofErr w:type="gramEnd"/>
            <w:r w:rsidRPr="00B05DC8">
              <w:rPr>
                <w:szCs w:val="24"/>
              </w:rPr>
              <w:t xml:space="preserve"> 1ª opção: alunos dos cursos técnico e médio, 2ª opção: alunos da graduação.</w:t>
            </w:r>
          </w:p>
        </w:tc>
      </w:tr>
      <w:tr w:rsidR="001867A2" w:rsidRPr="00736112" w:rsidTr="0097444F">
        <w:trPr>
          <w:trHeight w:val="121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 xml:space="preserve">1.6 Natureza Acadêmica: </w:t>
            </w:r>
            <w:r w:rsidRPr="00E64BCE">
              <w:rPr>
                <w:sz w:val="18"/>
                <w:szCs w:val="18"/>
              </w:rPr>
              <w:t>(marcar apenas uma opção)</w:t>
            </w:r>
          </w:p>
        </w:tc>
      </w:tr>
      <w:tr w:rsidR="001867A2" w:rsidRPr="00736112" w:rsidTr="0097444F">
        <w:trPr>
          <w:trHeight w:val="118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05DC8" w:rsidRDefault="001867A2" w:rsidP="0097444F">
            <w:pPr>
              <w:tabs>
                <w:tab w:val="left" w:pos="2835"/>
                <w:tab w:val="left" w:pos="4395"/>
              </w:tabs>
              <w:rPr>
                <w:szCs w:val="24"/>
              </w:rPr>
            </w:pPr>
            <w:proofErr w:type="gramStart"/>
            <w:r w:rsidRPr="00736112">
              <w:rPr>
                <w:szCs w:val="24"/>
              </w:rPr>
              <w:t>(</w:t>
            </w:r>
            <w:r>
              <w:rPr>
                <w:szCs w:val="24"/>
              </w:rPr>
              <w:t xml:space="preserve"> </w:t>
            </w:r>
            <w:r w:rsidRPr="00736112">
              <w:rPr>
                <w:szCs w:val="24"/>
              </w:rPr>
              <w:t xml:space="preserve"> )</w:t>
            </w:r>
            <w:proofErr w:type="gramEnd"/>
            <w:r>
              <w:rPr>
                <w:szCs w:val="24"/>
              </w:rPr>
              <w:t xml:space="preserve"> Ensino</w:t>
            </w:r>
            <w:r w:rsidRPr="00736112">
              <w:rPr>
                <w:szCs w:val="24"/>
              </w:rPr>
              <w:tab/>
              <w:t xml:space="preserve"> (</w:t>
            </w:r>
            <w:r>
              <w:rPr>
                <w:szCs w:val="24"/>
              </w:rPr>
              <w:t xml:space="preserve"> </w:t>
            </w:r>
            <w:r w:rsidRPr="00736112">
              <w:rPr>
                <w:szCs w:val="24"/>
              </w:rPr>
              <w:t xml:space="preserve"> ) Pesquisa  </w:t>
            </w:r>
            <w:r w:rsidRPr="00736112">
              <w:rPr>
                <w:szCs w:val="24"/>
              </w:rPr>
              <w:tab/>
              <w:t xml:space="preserve">                  (   )Extensão</w:t>
            </w:r>
          </w:p>
        </w:tc>
      </w:tr>
      <w:tr w:rsidR="001867A2" w:rsidRPr="00736112" w:rsidTr="0097444F">
        <w:trPr>
          <w:trHeight w:val="34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>1.7 Categoria da proposta:</w:t>
            </w:r>
            <w:r>
              <w:rPr>
                <w:b/>
                <w:szCs w:val="24"/>
              </w:rPr>
              <w:t xml:space="preserve"> </w:t>
            </w:r>
            <w:r w:rsidRPr="00E64BCE">
              <w:rPr>
                <w:sz w:val="18"/>
                <w:szCs w:val="18"/>
              </w:rPr>
              <w:t>(marcar apenas uma opção)</w:t>
            </w:r>
          </w:p>
        </w:tc>
      </w:tr>
      <w:tr w:rsidR="001867A2" w:rsidRPr="00736112" w:rsidTr="0097444F">
        <w:trPr>
          <w:trHeight w:val="34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2" w:rsidRDefault="001867A2" w:rsidP="0097444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(  )</w:t>
            </w:r>
            <w:proofErr w:type="gramEnd"/>
            <w:r>
              <w:rPr>
                <w:szCs w:val="24"/>
              </w:rPr>
              <w:t xml:space="preserve"> Meio ambiente;</w:t>
            </w:r>
          </w:p>
          <w:p w:rsidR="001867A2" w:rsidRDefault="001867A2" w:rsidP="0097444F">
            <w:pPr>
              <w:rPr>
                <w:rFonts w:eastAsiaTheme="minorHAnsi"/>
              </w:rPr>
            </w:pPr>
            <w:proofErr w:type="gramStart"/>
            <w:r>
              <w:rPr>
                <w:szCs w:val="24"/>
              </w:rPr>
              <w:t>(  )</w:t>
            </w:r>
            <w:proofErr w:type="gramEnd"/>
            <w:r>
              <w:rPr>
                <w:szCs w:val="24"/>
              </w:rPr>
              <w:t xml:space="preserve"> </w:t>
            </w:r>
            <w:r w:rsidRPr="00736112">
              <w:rPr>
                <w:rFonts w:eastAsiaTheme="minorHAnsi"/>
              </w:rPr>
              <w:t>Educação em direitos humanos</w:t>
            </w:r>
            <w:r>
              <w:rPr>
                <w:rFonts w:eastAsiaTheme="minorHAnsi"/>
              </w:rPr>
              <w:t>;</w:t>
            </w:r>
          </w:p>
          <w:p w:rsidR="001867A2" w:rsidRDefault="001867A2" w:rsidP="0097444F">
            <w:pPr>
              <w:rPr>
                <w:rFonts w:eastAsiaTheme="minorHAnsi"/>
                <w:bCs/>
              </w:rPr>
            </w:pPr>
            <w:proofErr w:type="gramStart"/>
            <w:r>
              <w:rPr>
                <w:rFonts w:eastAsiaTheme="minorHAnsi"/>
              </w:rPr>
              <w:t>(  )</w:t>
            </w:r>
            <w:proofErr w:type="gramEnd"/>
            <w:r w:rsidRPr="00736112">
              <w:rPr>
                <w:rFonts w:eastAsiaTheme="minorHAnsi"/>
              </w:rPr>
              <w:t xml:space="preserve"> </w:t>
            </w:r>
            <w:r w:rsidRPr="00736112">
              <w:rPr>
                <w:rFonts w:eastAsiaTheme="minorHAnsi"/>
                <w:bCs/>
              </w:rPr>
              <w:t>Relações étnico-raciais e cultura afro-brasileira, africana e indígena</w:t>
            </w:r>
            <w:r>
              <w:rPr>
                <w:rFonts w:eastAsiaTheme="minorHAnsi"/>
                <w:bCs/>
              </w:rPr>
              <w:t>.</w:t>
            </w:r>
          </w:p>
          <w:p w:rsidR="001867A2" w:rsidRDefault="001867A2" w:rsidP="0097444F">
            <w:pPr>
              <w:rPr>
                <w:rFonts w:eastAsiaTheme="minorHAnsi"/>
                <w:bCs/>
              </w:rPr>
            </w:pPr>
            <w:proofErr w:type="gramStart"/>
            <w:r>
              <w:rPr>
                <w:rFonts w:eastAsiaTheme="minorHAnsi"/>
                <w:bCs/>
              </w:rPr>
              <w:t>(  )</w:t>
            </w:r>
            <w:proofErr w:type="gramEnd"/>
            <w:r>
              <w:rPr>
                <w:rFonts w:eastAsiaTheme="minorHAnsi"/>
                <w:bCs/>
              </w:rPr>
              <w:t xml:space="preserve"> </w:t>
            </w:r>
            <w:r>
              <w:rPr>
                <w:rFonts w:eastAsiaTheme="minorHAnsi"/>
              </w:rPr>
              <w:t>D</w:t>
            </w:r>
            <w:r w:rsidRPr="00E64BCE">
              <w:rPr>
                <w:rFonts w:eastAsiaTheme="minorHAnsi"/>
              </w:rPr>
              <w:t>efesa da memória cultural, da produção artística e do patrimônio cultural</w:t>
            </w:r>
            <w:r>
              <w:rPr>
                <w:rFonts w:eastAsiaTheme="minorHAnsi"/>
              </w:rPr>
              <w:t>.</w:t>
            </w:r>
          </w:p>
          <w:p w:rsidR="001867A2" w:rsidRDefault="001867A2" w:rsidP="0097444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(  )</w:t>
            </w:r>
            <w:proofErr w:type="gramEnd"/>
            <w:r>
              <w:rPr>
                <w:szCs w:val="24"/>
              </w:rPr>
              <w:t xml:space="preserve"> Qualidade de vida.</w:t>
            </w:r>
          </w:p>
        </w:tc>
      </w:tr>
      <w:tr w:rsidR="001867A2" w:rsidRPr="00736112" w:rsidTr="0097444F">
        <w:trPr>
          <w:trHeight w:val="34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A2" w:rsidRPr="00B248DB" w:rsidRDefault="001867A2" w:rsidP="0097444F">
            <w:pPr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>1.8 Linha temática:</w:t>
            </w:r>
          </w:p>
        </w:tc>
      </w:tr>
      <w:tr w:rsidR="001867A2" w:rsidRPr="00736112" w:rsidTr="0097444F">
        <w:trPr>
          <w:trHeight w:val="730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2" w:rsidRPr="00736112" w:rsidRDefault="001867A2" w:rsidP="0097444F">
            <w:pPr>
              <w:rPr>
                <w:szCs w:val="24"/>
              </w:rPr>
            </w:pPr>
            <w:r w:rsidRPr="00736112">
              <w:rPr>
                <w:szCs w:val="24"/>
              </w:rPr>
              <w:t>EM _____/____/____</w:t>
            </w:r>
            <w:r>
              <w:rPr>
                <w:szCs w:val="24"/>
              </w:rPr>
              <w:t>__</w:t>
            </w:r>
          </w:p>
          <w:p w:rsidR="001867A2" w:rsidRPr="00736112" w:rsidRDefault="001867A2" w:rsidP="0097444F">
            <w:pPr>
              <w:rPr>
                <w:szCs w:val="24"/>
              </w:rPr>
            </w:pPr>
            <w:r w:rsidRPr="00736112">
              <w:rPr>
                <w:szCs w:val="24"/>
              </w:rPr>
              <w:t xml:space="preserve">ASSINATURA DO PROPONENTE: </w:t>
            </w:r>
          </w:p>
        </w:tc>
      </w:tr>
      <w:tr w:rsidR="001867A2" w:rsidRPr="00736112" w:rsidTr="0097444F">
        <w:trPr>
          <w:trHeight w:val="57"/>
        </w:trPr>
        <w:tc>
          <w:tcPr>
            <w:tcW w:w="9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7A2" w:rsidRPr="00736112" w:rsidRDefault="001867A2" w:rsidP="0097444F">
            <w:pPr>
              <w:rPr>
                <w:szCs w:val="24"/>
              </w:rPr>
            </w:pPr>
          </w:p>
        </w:tc>
      </w:tr>
      <w:tr w:rsidR="001867A2" w:rsidRPr="00736112" w:rsidTr="0097444F">
        <w:trPr>
          <w:trHeight w:val="873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A2" w:rsidRPr="00B248DB" w:rsidRDefault="001867A2" w:rsidP="0097444F">
            <w:pPr>
              <w:spacing w:after="120"/>
              <w:rPr>
                <w:b/>
                <w:szCs w:val="24"/>
              </w:rPr>
            </w:pPr>
            <w:r w:rsidRPr="00B248DB">
              <w:rPr>
                <w:b/>
                <w:szCs w:val="24"/>
              </w:rPr>
              <w:t xml:space="preserve">2 APROVAÇÃO E CONCORDÂNCIA INSTITUCIONAL </w:t>
            </w:r>
          </w:p>
          <w:p w:rsidR="001867A2" w:rsidRPr="00736112" w:rsidRDefault="001867A2" w:rsidP="0097444F">
            <w:pPr>
              <w:spacing w:after="120"/>
              <w:rPr>
                <w:szCs w:val="24"/>
              </w:rPr>
            </w:pPr>
            <w:proofErr w:type="gramStart"/>
            <w:r w:rsidRPr="00736112">
              <w:rPr>
                <w:szCs w:val="24"/>
              </w:rPr>
              <w:t xml:space="preserve">(  </w:t>
            </w:r>
            <w:proofErr w:type="gramEnd"/>
            <w:r w:rsidRPr="00736112">
              <w:rPr>
                <w:szCs w:val="24"/>
              </w:rPr>
              <w:t xml:space="preserve">   )  Coordenação de Curso de ________________________________________</w:t>
            </w:r>
          </w:p>
          <w:p w:rsidR="001867A2" w:rsidRPr="00736112" w:rsidRDefault="001867A2" w:rsidP="0097444F">
            <w:pPr>
              <w:spacing w:after="120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(  </w:t>
            </w:r>
            <w:proofErr w:type="gramEnd"/>
            <w:r>
              <w:rPr>
                <w:szCs w:val="24"/>
              </w:rPr>
              <w:t xml:space="preserve">   </w:t>
            </w:r>
            <w:r w:rsidRPr="00736112">
              <w:rPr>
                <w:szCs w:val="24"/>
              </w:rPr>
              <w:t>) Chefia Departamental ___________________________________________</w:t>
            </w:r>
          </w:p>
        </w:tc>
      </w:tr>
      <w:tr w:rsidR="001867A2" w:rsidRPr="00736112" w:rsidTr="0097444F">
        <w:trPr>
          <w:trHeight w:val="261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7A2" w:rsidRPr="00736112" w:rsidRDefault="001867A2" w:rsidP="0097444F">
            <w:pPr>
              <w:rPr>
                <w:szCs w:val="24"/>
              </w:rPr>
            </w:pPr>
            <w:r w:rsidRPr="00736112">
              <w:rPr>
                <w:szCs w:val="24"/>
              </w:rPr>
              <w:t>OBS.: Essa aprovação somente será considerada com a apresentação dos respectivos documentos.</w:t>
            </w:r>
          </w:p>
        </w:tc>
      </w:tr>
    </w:tbl>
    <w:p w:rsidR="001867A2" w:rsidRPr="00736112" w:rsidRDefault="001867A2" w:rsidP="001867A2">
      <w:pPr>
        <w:pStyle w:val="PargrafodaLista"/>
        <w:ind w:left="360"/>
        <w:rPr>
          <w:szCs w:val="24"/>
        </w:rPr>
      </w:pPr>
      <w:r w:rsidRPr="00736112">
        <w:rPr>
          <w:rFonts w:eastAsiaTheme="minorHAnsi"/>
          <w:szCs w:val="24"/>
          <w:lang w:eastAsia="en-US"/>
        </w:rPr>
        <w:t>Observação:</w:t>
      </w:r>
      <w:r w:rsidRPr="00736112">
        <w:rPr>
          <w:szCs w:val="24"/>
        </w:rPr>
        <w:t xml:space="preserve"> Anexar todos os documentos exigidos no edital</w:t>
      </w:r>
    </w:p>
    <w:p w:rsidR="001867A2" w:rsidRPr="00736112" w:rsidRDefault="001867A2" w:rsidP="001867A2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1867A2" w:rsidRPr="00736112" w:rsidRDefault="001867A2" w:rsidP="001867A2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1867A2" w:rsidRPr="00736112" w:rsidRDefault="001867A2" w:rsidP="001867A2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736112">
        <w:rPr>
          <w:rFonts w:eastAsiaTheme="minorHAnsi"/>
          <w:szCs w:val="24"/>
          <w:lang w:eastAsia="en-US"/>
        </w:rPr>
        <w:t>Eu ______________________________________________ declaro que li e estou de acordo com as regras e nor</w:t>
      </w:r>
      <w:r>
        <w:rPr>
          <w:rFonts w:eastAsiaTheme="minorHAnsi"/>
          <w:szCs w:val="24"/>
          <w:lang w:eastAsia="en-US"/>
        </w:rPr>
        <w:t>mas estabelecidas pelo Edital 03/2019</w:t>
      </w:r>
      <w:r w:rsidRPr="00736112">
        <w:rPr>
          <w:rFonts w:eastAsiaTheme="minorHAnsi"/>
          <w:szCs w:val="24"/>
          <w:lang w:eastAsia="en-US"/>
        </w:rPr>
        <w:t xml:space="preserve"> do </w:t>
      </w:r>
      <w:proofErr w:type="spellStart"/>
      <w:r w:rsidRPr="00736112">
        <w:rPr>
          <w:rFonts w:eastAsiaTheme="minorHAnsi"/>
          <w:szCs w:val="24"/>
          <w:lang w:eastAsia="en-US"/>
        </w:rPr>
        <w:t>CCHSA</w:t>
      </w:r>
      <w:proofErr w:type="spellEnd"/>
      <w:r w:rsidRPr="00736112">
        <w:rPr>
          <w:rFonts w:eastAsiaTheme="minorHAnsi"/>
          <w:szCs w:val="24"/>
          <w:lang w:eastAsia="en-US"/>
        </w:rPr>
        <w:t xml:space="preserve">- UFPB.  </w:t>
      </w:r>
    </w:p>
    <w:p w:rsidR="001867A2" w:rsidRPr="00736112" w:rsidRDefault="001867A2" w:rsidP="001867A2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1867A2" w:rsidRPr="00736112" w:rsidRDefault="001867A2" w:rsidP="001867A2">
      <w:pPr>
        <w:jc w:val="right"/>
        <w:rPr>
          <w:szCs w:val="24"/>
        </w:rPr>
      </w:pPr>
      <w:r w:rsidRPr="00736112">
        <w:rPr>
          <w:szCs w:val="24"/>
        </w:rPr>
        <w:t>Bananeiras</w:t>
      </w:r>
      <w:r>
        <w:rPr>
          <w:szCs w:val="24"/>
        </w:rPr>
        <w:t>,</w:t>
      </w:r>
      <w:r w:rsidRPr="00736112">
        <w:rPr>
          <w:szCs w:val="24"/>
        </w:rPr>
        <w:t xml:space="preserve"> </w:t>
      </w:r>
      <w:r>
        <w:rPr>
          <w:szCs w:val="24"/>
        </w:rPr>
        <w:t>_____</w:t>
      </w:r>
      <w:r w:rsidRPr="00736112">
        <w:rPr>
          <w:szCs w:val="24"/>
        </w:rPr>
        <w:t xml:space="preserve">de </w:t>
      </w:r>
      <w:r>
        <w:rPr>
          <w:szCs w:val="24"/>
        </w:rPr>
        <w:t xml:space="preserve">__________ </w:t>
      </w:r>
      <w:proofErr w:type="spellStart"/>
      <w:r>
        <w:rPr>
          <w:szCs w:val="24"/>
        </w:rPr>
        <w:t>de</w:t>
      </w:r>
      <w:proofErr w:type="spellEnd"/>
      <w:r>
        <w:rPr>
          <w:szCs w:val="24"/>
        </w:rPr>
        <w:t xml:space="preserve"> 2019</w:t>
      </w:r>
      <w:r w:rsidRPr="00736112">
        <w:rPr>
          <w:szCs w:val="24"/>
        </w:rPr>
        <w:t>.</w:t>
      </w:r>
      <w:bookmarkStart w:id="0" w:name="_GoBack"/>
      <w:bookmarkEnd w:id="0"/>
    </w:p>
    <w:sectPr w:rsidR="001867A2" w:rsidRPr="00736112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E3C64"/>
    <w:multiLevelType w:val="multilevel"/>
    <w:tmpl w:val="EB9EB6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2"/>
    <w:rsid w:val="001867A2"/>
    <w:rsid w:val="006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7FAC-9788-4BD5-AADF-9F06BAB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7A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next w:val="Normal"/>
    <w:link w:val="Ttulo1Char"/>
    <w:unhideWhenUsed/>
    <w:qFormat/>
    <w:rsid w:val="001867A2"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7A2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1867A2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1867A2"/>
    <w:pPr>
      <w:ind w:left="720"/>
      <w:contextualSpacing/>
    </w:pPr>
  </w:style>
  <w:style w:type="table" w:styleId="Tabelacomgrade">
    <w:name w:val="Table Grid"/>
    <w:basedOn w:val="Tabelanormal"/>
    <w:uiPriority w:val="59"/>
    <w:rsid w:val="001867A2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867A2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2019-05-07T11:19:00Z</dcterms:created>
  <dcterms:modified xsi:type="dcterms:W3CDTF">2019-05-07T11:24:00Z</dcterms:modified>
</cp:coreProperties>
</file>