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49" w:tblpY="-312"/>
        <w:tblW w:w="10541" w:type="dxa"/>
        <w:tblLook w:val="04A0" w:firstRow="1" w:lastRow="0" w:firstColumn="1" w:lastColumn="0" w:noHBand="0" w:noVBand="1"/>
      </w:tblPr>
      <w:tblGrid>
        <w:gridCol w:w="2109"/>
        <w:gridCol w:w="7640"/>
        <w:gridCol w:w="792"/>
      </w:tblGrid>
      <w:tr w:rsidR="00C23E8C" w:rsidRPr="00455AF0" w14:paraId="6ACD19FA" w14:textId="77777777" w:rsidTr="007A02A3">
        <w:trPr>
          <w:trHeight w:val="1856"/>
        </w:trPr>
        <w:tc>
          <w:tcPr>
            <w:tcW w:w="2109" w:type="dxa"/>
          </w:tcPr>
          <w:p w14:paraId="155C4C80" w14:textId="77777777" w:rsidR="00C23E8C" w:rsidRPr="00455AF0" w:rsidRDefault="00C23E8C" w:rsidP="007A02A3">
            <w:pPr>
              <w:spacing w:after="0" w:line="240" w:lineRule="auto"/>
              <w:rPr>
                <w:rFonts w:ascii="Times New Roman" w:hAnsi="Times New Roman"/>
              </w:rPr>
            </w:pPr>
          </w:p>
        </w:tc>
        <w:tc>
          <w:tcPr>
            <w:tcW w:w="7640" w:type="dxa"/>
          </w:tcPr>
          <w:p w14:paraId="10EF8745" w14:textId="77777777" w:rsidR="005D2F11" w:rsidRDefault="00DD34F8" w:rsidP="007A02A3">
            <w:pPr>
              <w:spacing w:after="0" w:line="240" w:lineRule="auto"/>
              <w:jc w:val="center"/>
              <w:rPr>
                <w:rFonts w:ascii="Times New Roman" w:hAnsi="Times New Roman"/>
                <w:b/>
              </w:rPr>
            </w:pPr>
            <w:hyperlink r:id="rId6" w:history="1">
              <w:r>
                <w:rPr>
                  <w:rFonts w:ascii="Times New Roman" w:hAnsi="Times New Roman"/>
                  <w:noProof/>
                </w:rPr>
                <w:pict w14:anchorId="24BB1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5" type="#_x0000_t75" alt="http://tbn0.google.com/images?q=tbn:fggQiw4AdOkVaM:http://www.ccae.ufpb.br/img/brasao.jpg" style="width:60.75pt;height:57.75pt;visibility:visible" o:button="t">
                    <v:fill o:detectmouseclick="t"/>
                    <v:imagedata r:id="rId7" o:title="brasao"/>
                  </v:shape>
                </w:pict>
              </w:r>
            </w:hyperlink>
          </w:p>
          <w:p w14:paraId="50252175" w14:textId="77777777" w:rsidR="005D2F11" w:rsidRDefault="005D2F11" w:rsidP="007A02A3">
            <w:pPr>
              <w:spacing w:after="0" w:line="240" w:lineRule="auto"/>
              <w:ind w:left="232" w:right="-142"/>
              <w:jc w:val="center"/>
              <w:rPr>
                <w:rFonts w:ascii="Times New Roman" w:hAnsi="Times New Roman"/>
                <w:b/>
              </w:rPr>
            </w:pPr>
          </w:p>
          <w:p w14:paraId="3B81529B" w14:textId="77777777" w:rsidR="00C23E8C" w:rsidRDefault="00C23E8C" w:rsidP="007A02A3">
            <w:pPr>
              <w:spacing w:after="0" w:line="240" w:lineRule="auto"/>
              <w:ind w:left="232" w:right="-142"/>
              <w:jc w:val="center"/>
              <w:rPr>
                <w:rFonts w:ascii="Times New Roman" w:hAnsi="Times New Roman"/>
                <w:b/>
              </w:rPr>
            </w:pPr>
            <w:r w:rsidRPr="00455AF0">
              <w:rPr>
                <w:rFonts w:ascii="Times New Roman" w:hAnsi="Times New Roman"/>
                <w:b/>
              </w:rPr>
              <w:t>UNIVERSIDADE FEDERAL DA PARAÍBA</w:t>
            </w:r>
          </w:p>
          <w:p w14:paraId="31B20F8E" w14:textId="11309CBE" w:rsidR="00AA5912" w:rsidRPr="00ED5F37" w:rsidRDefault="005D2F11" w:rsidP="007A02A3">
            <w:pPr>
              <w:spacing w:after="0" w:line="240" w:lineRule="auto"/>
              <w:ind w:left="232" w:right="-142"/>
              <w:jc w:val="center"/>
              <w:rPr>
                <w:rFonts w:ascii="Times New Roman" w:hAnsi="Times New Roman"/>
                <w:b/>
              </w:rPr>
            </w:pPr>
            <w:r w:rsidRPr="00ED5F37">
              <w:rPr>
                <w:rFonts w:ascii="Times New Roman" w:hAnsi="Times New Roman"/>
                <w:b/>
              </w:rPr>
              <w:t>CENTRO</w:t>
            </w:r>
            <w:r w:rsidR="0009247B">
              <w:rPr>
                <w:rFonts w:ascii="Times New Roman" w:hAnsi="Times New Roman"/>
                <w:b/>
              </w:rPr>
              <w:t xml:space="preserve"> DE TECNOLOGIA</w:t>
            </w:r>
          </w:p>
          <w:p w14:paraId="170B95ED" w14:textId="0A4285FF" w:rsidR="005D2F11" w:rsidRPr="00ED5F37" w:rsidRDefault="005D2F11" w:rsidP="007A02A3">
            <w:pPr>
              <w:spacing w:after="0" w:line="240" w:lineRule="auto"/>
              <w:ind w:left="232" w:right="-142"/>
              <w:jc w:val="center"/>
              <w:rPr>
                <w:rFonts w:ascii="Times New Roman" w:hAnsi="Times New Roman"/>
                <w:b/>
              </w:rPr>
            </w:pPr>
            <w:r w:rsidRPr="00ED5F37">
              <w:rPr>
                <w:rFonts w:ascii="Times New Roman" w:hAnsi="Times New Roman"/>
                <w:b/>
              </w:rPr>
              <w:t>DEPARTAMENTO</w:t>
            </w:r>
            <w:r w:rsidR="0009247B">
              <w:rPr>
                <w:rFonts w:ascii="Times New Roman" w:hAnsi="Times New Roman"/>
                <w:b/>
              </w:rPr>
              <w:t xml:space="preserve"> DE ENGENHARIA CIVIL E AMBIENTAL</w:t>
            </w:r>
          </w:p>
          <w:p w14:paraId="328368AF" w14:textId="351B4468" w:rsidR="00C23E8C" w:rsidRDefault="00C23E8C" w:rsidP="007A02A3">
            <w:pPr>
              <w:spacing w:after="0" w:line="240" w:lineRule="auto"/>
              <w:ind w:left="232" w:right="-142"/>
              <w:jc w:val="center"/>
              <w:rPr>
                <w:rFonts w:ascii="Times New Roman" w:hAnsi="Times New Roman"/>
                <w:b/>
              </w:rPr>
            </w:pPr>
          </w:p>
          <w:p w14:paraId="721C092B" w14:textId="77777777" w:rsidR="0009247B" w:rsidRPr="00455AF0" w:rsidRDefault="0009247B" w:rsidP="007A02A3">
            <w:pPr>
              <w:spacing w:after="0" w:line="240" w:lineRule="auto"/>
              <w:ind w:left="232" w:right="-142"/>
              <w:jc w:val="center"/>
              <w:rPr>
                <w:rFonts w:ascii="Times New Roman" w:hAnsi="Times New Roman"/>
                <w:b/>
              </w:rPr>
            </w:pPr>
          </w:p>
          <w:p w14:paraId="7653D544" w14:textId="77777777" w:rsidR="005D2F11" w:rsidRDefault="005D2F11" w:rsidP="007A02A3">
            <w:pPr>
              <w:spacing w:after="0" w:line="240" w:lineRule="auto"/>
              <w:ind w:left="232" w:right="-142"/>
              <w:jc w:val="center"/>
              <w:rPr>
                <w:rFonts w:ascii="Times New Roman" w:hAnsi="Times New Roman"/>
                <w:b/>
              </w:rPr>
            </w:pPr>
          </w:p>
          <w:p w14:paraId="09298DCA" w14:textId="77777777" w:rsidR="00470C1E" w:rsidRPr="007A02A3" w:rsidRDefault="005D2F11" w:rsidP="007A02A3">
            <w:pPr>
              <w:spacing w:after="0" w:line="240" w:lineRule="auto"/>
              <w:ind w:left="232" w:right="-142"/>
              <w:jc w:val="center"/>
              <w:rPr>
                <w:rFonts w:ascii="Times New Roman" w:hAnsi="Times New Roman"/>
                <w:b/>
              </w:rPr>
            </w:pPr>
            <w:r>
              <w:rPr>
                <w:rFonts w:ascii="Times New Roman" w:hAnsi="Times New Roman"/>
                <w:b/>
              </w:rPr>
              <w:t>PRO</w:t>
            </w:r>
            <w:r w:rsidR="00396160">
              <w:rPr>
                <w:rFonts w:ascii="Times New Roman" w:hAnsi="Times New Roman"/>
                <w:b/>
              </w:rPr>
              <w:t xml:space="preserve">GRAMA </w:t>
            </w:r>
            <w:r w:rsidR="00470C1E">
              <w:rPr>
                <w:rFonts w:ascii="Times New Roman" w:hAnsi="Times New Roman"/>
                <w:b/>
              </w:rPr>
              <w:t>DE MONITORIA PARA O ENSINO REMOTO</w:t>
            </w:r>
          </w:p>
          <w:p w14:paraId="1A312A12" w14:textId="77777777" w:rsidR="00470C1E" w:rsidRPr="00455AF0" w:rsidRDefault="00470C1E" w:rsidP="007A02A3">
            <w:pPr>
              <w:spacing w:after="0" w:line="240" w:lineRule="auto"/>
              <w:ind w:left="232" w:right="-142"/>
              <w:jc w:val="center"/>
              <w:rPr>
                <w:rFonts w:ascii="Times New Roman" w:hAnsi="Times New Roman"/>
              </w:rPr>
            </w:pPr>
          </w:p>
        </w:tc>
        <w:tc>
          <w:tcPr>
            <w:tcW w:w="792" w:type="dxa"/>
          </w:tcPr>
          <w:p w14:paraId="6B27A40B" w14:textId="77777777" w:rsidR="00C23E8C" w:rsidRPr="00455AF0" w:rsidRDefault="00C23E8C" w:rsidP="007A02A3">
            <w:pPr>
              <w:spacing w:after="0" w:line="240" w:lineRule="auto"/>
              <w:ind w:left="247"/>
              <w:jc w:val="right"/>
              <w:rPr>
                <w:rFonts w:ascii="Times New Roman" w:hAnsi="Times New Roman"/>
              </w:rPr>
            </w:pPr>
          </w:p>
        </w:tc>
      </w:tr>
    </w:tbl>
    <w:p w14:paraId="596A7FE2" w14:textId="3898AA16" w:rsidR="00161FE8" w:rsidRPr="00455AF0" w:rsidRDefault="002D233A" w:rsidP="001F0AC4">
      <w:pPr>
        <w:spacing w:after="0" w:line="240" w:lineRule="auto"/>
        <w:jc w:val="center"/>
        <w:rPr>
          <w:rFonts w:ascii="Times New Roman" w:hAnsi="Times New Roman"/>
          <w:b/>
        </w:rPr>
      </w:pPr>
      <w:r>
        <w:rPr>
          <w:rFonts w:ascii="Times New Roman" w:hAnsi="Times New Roman"/>
          <w:b/>
        </w:rPr>
        <w:t xml:space="preserve">EDITAL </w:t>
      </w:r>
      <w:r w:rsidR="005D2F11">
        <w:rPr>
          <w:rFonts w:ascii="Times New Roman" w:hAnsi="Times New Roman"/>
          <w:b/>
        </w:rPr>
        <w:t>DE SELEÇ</w:t>
      </w:r>
      <w:r w:rsidR="00470C1E">
        <w:rPr>
          <w:rFonts w:ascii="Times New Roman" w:hAnsi="Times New Roman"/>
          <w:b/>
        </w:rPr>
        <w:t xml:space="preserve">ÃO DE </w:t>
      </w:r>
      <w:r w:rsidR="005D5163">
        <w:rPr>
          <w:rFonts w:ascii="Times New Roman" w:hAnsi="Times New Roman"/>
          <w:b/>
        </w:rPr>
        <w:t>MONITOR</w:t>
      </w:r>
      <w:r w:rsidR="00470C1E">
        <w:rPr>
          <w:rFonts w:ascii="Times New Roman" w:hAnsi="Times New Roman"/>
          <w:b/>
        </w:rPr>
        <w:t xml:space="preserve"> </w:t>
      </w:r>
      <w:r w:rsidR="00051ECF" w:rsidRPr="00051ECF">
        <w:rPr>
          <w:rFonts w:ascii="Times New Roman" w:hAnsi="Times New Roman"/>
          <w:b/>
        </w:rPr>
        <w:t>PESQUISA APLICADA A ENGENHARIA</w:t>
      </w:r>
      <w:r w:rsidR="002A0ECC">
        <w:rPr>
          <w:rFonts w:ascii="Times New Roman" w:hAnsi="Times New Roman"/>
          <w:b/>
        </w:rPr>
        <w:t xml:space="preserve">  </w:t>
      </w:r>
      <w:r w:rsidR="00051ECF">
        <w:rPr>
          <w:rFonts w:ascii="Times New Roman" w:hAnsi="Times New Roman"/>
          <w:b/>
        </w:rPr>
        <w:br/>
        <w:t>Edital 18</w:t>
      </w:r>
      <w:r w:rsidR="006110A7">
        <w:rPr>
          <w:rFonts w:ascii="Times New Roman" w:hAnsi="Times New Roman"/>
          <w:b/>
        </w:rPr>
        <w:t>/</w:t>
      </w:r>
      <w:r>
        <w:rPr>
          <w:rFonts w:ascii="Times New Roman" w:hAnsi="Times New Roman"/>
          <w:b/>
        </w:rPr>
        <w:t>20</w:t>
      </w:r>
      <w:r w:rsidR="00470C1E">
        <w:rPr>
          <w:rFonts w:ascii="Times New Roman" w:hAnsi="Times New Roman"/>
          <w:b/>
        </w:rPr>
        <w:t>20</w:t>
      </w:r>
      <w:r w:rsidR="00051ECF">
        <w:rPr>
          <w:rFonts w:ascii="Times New Roman" w:hAnsi="Times New Roman"/>
          <w:b/>
        </w:rPr>
        <w:t xml:space="preserve"> </w:t>
      </w:r>
    </w:p>
    <w:p w14:paraId="65B8E8E0" w14:textId="77777777" w:rsidR="00470C1E" w:rsidRDefault="00470C1E" w:rsidP="00470C1E">
      <w:pPr>
        <w:spacing w:after="0" w:line="240" w:lineRule="auto"/>
        <w:jc w:val="center"/>
        <w:rPr>
          <w:rFonts w:ascii="Times New Roman" w:hAnsi="Times New Roman"/>
          <w:b/>
        </w:rPr>
      </w:pPr>
    </w:p>
    <w:p w14:paraId="01CAC92C" w14:textId="77777777" w:rsidR="00161FE8" w:rsidRDefault="00161FE8" w:rsidP="002A0ECC">
      <w:pPr>
        <w:spacing w:after="0" w:line="240" w:lineRule="auto"/>
        <w:rPr>
          <w:rFonts w:ascii="Times New Roman" w:hAnsi="Times New Roman"/>
          <w:b/>
        </w:rPr>
      </w:pPr>
    </w:p>
    <w:p w14:paraId="5B9450C2" w14:textId="77777777" w:rsidR="002D233A" w:rsidRPr="00455AF0" w:rsidRDefault="002D233A" w:rsidP="001F0AC4">
      <w:pPr>
        <w:spacing w:after="0" w:line="240" w:lineRule="auto"/>
        <w:jc w:val="center"/>
        <w:rPr>
          <w:rFonts w:ascii="Times New Roman" w:hAnsi="Times New Roman"/>
          <w:b/>
        </w:rPr>
      </w:pPr>
    </w:p>
    <w:p w14:paraId="63EB1006" w14:textId="1D887123" w:rsidR="00161FE8" w:rsidRPr="00051ECF" w:rsidRDefault="005D2F11" w:rsidP="001F0AC4">
      <w:pPr>
        <w:spacing w:after="0" w:line="240" w:lineRule="auto"/>
        <w:jc w:val="both"/>
        <w:rPr>
          <w:rFonts w:ascii="Times New Roman" w:hAnsi="Times New Roman"/>
          <w:b/>
        </w:rPr>
      </w:pPr>
      <w:r w:rsidRPr="00051ECF">
        <w:rPr>
          <w:rFonts w:ascii="Times New Roman" w:hAnsi="Times New Roman"/>
        </w:rPr>
        <w:t>A</w:t>
      </w:r>
      <w:r w:rsidR="002A0ECC" w:rsidRPr="00051ECF">
        <w:rPr>
          <w:rFonts w:ascii="Times New Roman" w:hAnsi="Times New Roman"/>
        </w:rPr>
        <w:t xml:space="preserve"> professor</w:t>
      </w:r>
      <w:r w:rsidRPr="00051ECF">
        <w:rPr>
          <w:rFonts w:ascii="Times New Roman" w:hAnsi="Times New Roman"/>
        </w:rPr>
        <w:t>a</w:t>
      </w:r>
      <w:r w:rsidR="002A0ECC" w:rsidRPr="00051ECF">
        <w:rPr>
          <w:rFonts w:ascii="Times New Roman" w:hAnsi="Times New Roman"/>
        </w:rPr>
        <w:t xml:space="preserve"> </w:t>
      </w:r>
      <w:r w:rsidR="00051ECF" w:rsidRPr="00051ECF">
        <w:rPr>
          <w:rFonts w:ascii="Times New Roman" w:hAnsi="Times New Roman"/>
        </w:rPr>
        <w:t xml:space="preserve">Isabelle </w:t>
      </w:r>
      <w:proofErr w:type="spellStart"/>
      <w:r w:rsidR="00051ECF" w:rsidRPr="00051ECF">
        <w:rPr>
          <w:rFonts w:ascii="Times New Roman" w:hAnsi="Times New Roman"/>
        </w:rPr>
        <w:t>Yruska</w:t>
      </w:r>
      <w:proofErr w:type="spellEnd"/>
      <w:r w:rsidR="00051ECF" w:rsidRPr="00051ECF">
        <w:rPr>
          <w:rFonts w:ascii="Times New Roman" w:hAnsi="Times New Roman"/>
        </w:rPr>
        <w:t xml:space="preserve"> de Lucena Gomes Braga</w:t>
      </w:r>
      <w:r w:rsidR="00161FE8" w:rsidRPr="00051ECF">
        <w:rPr>
          <w:rFonts w:ascii="Times New Roman" w:hAnsi="Times New Roman"/>
        </w:rPr>
        <w:t>,</w:t>
      </w:r>
      <w:r w:rsidRPr="00051ECF">
        <w:rPr>
          <w:rFonts w:ascii="Times New Roman" w:hAnsi="Times New Roman"/>
        </w:rPr>
        <w:t xml:space="preserve"> ministrante da disciplina </w:t>
      </w:r>
      <w:r w:rsidR="00051ECF" w:rsidRPr="00051ECF">
        <w:rPr>
          <w:rFonts w:ascii="Times New Roman" w:hAnsi="Times New Roman"/>
          <w:b/>
        </w:rPr>
        <w:t>PESQUISA APLICADA A ENGENHARIA</w:t>
      </w:r>
      <w:r w:rsidR="00153ABC">
        <w:rPr>
          <w:rFonts w:ascii="Times New Roman" w:hAnsi="Times New Roman"/>
          <w:b/>
        </w:rPr>
        <w:t>,</w:t>
      </w:r>
      <w:r w:rsidR="00051ECF" w:rsidRPr="00051ECF">
        <w:rPr>
          <w:rFonts w:ascii="Times New Roman" w:hAnsi="Times New Roman"/>
        </w:rPr>
        <w:t xml:space="preserve"> </w:t>
      </w:r>
      <w:r w:rsidRPr="00051ECF">
        <w:rPr>
          <w:rFonts w:ascii="Times New Roman" w:hAnsi="Times New Roman"/>
        </w:rPr>
        <w:t xml:space="preserve">código de turma </w:t>
      </w:r>
      <w:r w:rsidR="00051ECF" w:rsidRPr="00051ECF">
        <w:rPr>
          <w:rFonts w:ascii="Times New Roman" w:hAnsi="Times New Roman"/>
        </w:rPr>
        <w:t>1703211</w:t>
      </w:r>
      <w:r w:rsidR="00153ABC">
        <w:rPr>
          <w:rFonts w:ascii="Times New Roman" w:hAnsi="Times New Roman"/>
        </w:rPr>
        <w:t>,</w:t>
      </w:r>
      <w:r w:rsidR="00051ECF">
        <w:rPr>
          <w:rFonts w:ascii="Times New Roman" w:hAnsi="Times New Roman"/>
        </w:rPr>
        <w:t xml:space="preserve"> </w:t>
      </w:r>
      <w:r w:rsidRPr="00051ECF">
        <w:rPr>
          <w:rFonts w:ascii="Times New Roman" w:hAnsi="Times New Roman"/>
        </w:rPr>
        <w:t xml:space="preserve">do </w:t>
      </w:r>
      <w:r w:rsidR="00161FE8" w:rsidRPr="00051ECF">
        <w:rPr>
          <w:rFonts w:ascii="Times New Roman" w:hAnsi="Times New Roman"/>
        </w:rPr>
        <w:t xml:space="preserve"> </w:t>
      </w:r>
      <w:r w:rsidRPr="00051ECF">
        <w:rPr>
          <w:rFonts w:ascii="Times New Roman" w:hAnsi="Times New Roman"/>
        </w:rPr>
        <w:t xml:space="preserve">Departamento </w:t>
      </w:r>
      <w:r w:rsidR="00051ECF">
        <w:rPr>
          <w:rFonts w:ascii="Times New Roman" w:hAnsi="Times New Roman"/>
        </w:rPr>
        <w:t>de Engenharia Civil e Ambiental</w:t>
      </w:r>
      <w:r w:rsidRPr="00051ECF">
        <w:rPr>
          <w:rFonts w:ascii="Times New Roman" w:hAnsi="Times New Roman"/>
        </w:rPr>
        <w:t xml:space="preserve">, Campus </w:t>
      </w:r>
      <w:r w:rsidR="00051ECF">
        <w:rPr>
          <w:rFonts w:ascii="Times New Roman" w:hAnsi="Times New Roman"/>
        </w:rPr>
        <w:t>I</w:t>
      </w:r>
      <w:r w:rsidRPr="00051ECF">
        <w:rPr>
          <w:rFonts w:ascii="Times New Roman" w:hAnsi="Times New Roman"/>
        </w:rPr>
        <w:t xml:space="preserve">, </w:t>
      </w:r>
      <w:r w:rsidR="00161FE8" w:rsidRPr="00051ECF">
        <w:rPr>
          <w:rFonts w:ascii="Times New Roman" w:hAnsi="Times New Roman"/>
        </w:rPr>
        <w:t xml:space="preserve">torna público o edital para </w:t>
      </w:r>
      <w:r w:rsidR="00153ABC" w:rsidRPr="00153ABC">
        <w:rPr>
          <w:rFonts w:ascii="Times New Roman" w:hAnsi="Times New Roman"/>
          <w:b/>
          <w:bCs/>
        </w:rPr>
        <w:t>01 vaga</w:t>
      </w:r>
      <w:r w:rsidR="00153ABC">
        <w:rPr>
          <w:rFonts w:ascii="Times New Roman" w:hAnsi="Times New Roman"/>
        </w:rPr>
        <w:t xml:space="preserve"> d</w:t>
      </w:r>
      <w:r w:rsidR="00161FE8" w:rsidRPr="00051ECF">
        <w:rPr>
          <w:rFonts w:ascii="Times New Roman" w:hAnsi="Times New Roman"/>
        </w:rPr>
        <w:t>o pro</w:t>
      </w:r>
      <w:r w:rsidR="00062745" w:rsidRPr="00051ECF">
        <w:rPr>
          <w:rFonts w:ascii="Times New Roman" w:hAnsi="Times New Roman"/>
        </w:rPr>
        <w:t>cesso de seleção de</w:t>
      </w:r>
      <w:r w:rsidR="002A0ECC" w:rsidRPr="00051ECF">
        <w:rPr>
          <w:rFonts w:ascii="Times New Roman" w:hAnsi="Times New Roman"/>
        </w:rPr>
        <w:t xml:space="preserve"> </w:t>
      </w:r>
      <w:r w:rsidR="002A0ECC" w:rsidRPr="00153ABC">
        <w:rPr>
          <w:rFonts w:ascii="Times New Roman" w:hAnsi="Times New Roman"/>
          <w:b/>
          <w:bCs/>
        </w:rPr>
        <w:t>monitor bolsista</w:t>
      </w:r>
      <w:r w:rsidR="002A0ECC" w:rsidRPr="00051ECF">
        <w:rPr>
          <w:rFonts w:ascii="Times New Roman" w:hAnsi="Times New Roman"/>
        </w:rPr>
        <w:t xml:space="preserve"> </w:t>
      </w:r>
      <w:r w:rsidR="00A97B9F" w:rsidRPr="00051ECF">
        <w:rPr>
          <w:rFonts w:ascii="Times New Roman" w:hAnsi="Times New Roman"/>
        </w:rPr>
        <w:t>para o</w:t>
      </w:r>
      <w:r w:rsidRPr="00051ECF">
        <w:rPr>
          <w:rFonts w:ascii="Times New Roman" w:hAnsi="Times New Roman"/>
        </w:rPr>
        <w:t xml:space="preserve"> Pro</w:t>
      </w:r>
      <w:r w:rsidR="004D3EBB" w:rsidRPr="00051ECF">
        <w:rPr>
          <w:rFonts w:ascii="Times New Roman" w:hAnsi="Times New Roman"/>
        </w:rPr>
        <w:t>grama</w:t>
      </w:r>
      <w:r w:rsidR="00062745" w:rsidRPr="00051ECF">
        <w:rPr>
          <w:rFonts w:ascii="Times New Roman" w:hAnsi="Times New Roman"/>
        </w:rPr>
        <w:t xml:space="preserve"> </w:t>
      </w:r>
      <w:r w:rsidR="002A0ECC" w:rsidRPr="00051ECF">
        <w:rPr>
          <w:rFonts w:ascii="Times New Roman" w:hAnsi="Times New Roman"/>
        </w:rPr>
        <w:t>de Monito</w:t>
      </w:r>
      <w:r w:rsidRPr="00051ECF">
        <w:rPr>
          <w:rFonts w:ascii="Times New Roman" w:hAnsi="Times New Roman"/>
        </w:rPr>
        <w:t>ria para o Ensino Remoto</w:t>
      </w:r>
      <w:r w:rsidR="005148B6" w:rsidRPr="00051ECF">
        <w:rPr>
          <w:rFonts w:ascii="Times New Roman" w:hAnsi="Times New Roman"/>
        </w:rPr>
        <w:t>,</w:t>
      </w:r>
      <w:r w:rsidR="002A0ECC" w:rsidRPr="00051ECF">
        <w:rPr>
          <w:rFonts w:ascii="Times New Roman" w:hAnsi="Times New Roman"/>
        </w:rPr>
        <w:t xml:space="preserve"> regulamentado pelo Edital PRG</w:t>
      </w:r>
      <w:r w:rsidR="005B0823" w:rsidRPr="00051ECF">
        <w:rPr>
          <w:rFonts w:ascii="Times New Roman" w:hAnsi="Times New Roman"/>
        </w:rPr>
        <w:t xml:space="preserve">/CPPA </w:t>
      </w:r>
      <w:r w:rsidR="002A0ECC" w:rsidRPr="00051ECF">
        <w:rPr>
          <w:rFonts w:ascii="Times New Roman" w:hAnsi="Times New Roman"/>
        </w:rPr>
        <w:t>1</w:t>
      </w:r>
      <w:r w:rsidR="003E249E" w:rsidRPr="00051ECF">
        <w:rPr>
          <w:rFonts w:ascii="Times New Roman" w:hAnsi="Times New Roman"/>
        </w:rPr>
        <w:t>8</w:t>
      </w:r>
      <w:r w:rsidR="002A0ECC" w:rsidRPr="00051ECF">
        <w:rPr>
          <w:rFonts w:ascii="Times New Roman" w:hAnsi="Times New Roman"/>
        </w:rPr>
        <w:t>/2020.</w:t>
      </w:r>
    </w:p>
    <w:p w14:paraId="4BD29616" w14:textId="77777777" w:rsidR="001F0AC4" w:rsidRDefault="001F0AC4" w:rsidP="001F0AC4">
      <w:pPr>
        <w:spacing w:after="0" w:line="240" w:lineRule="auto"/>
        <w:rPr>
          <w:rFonts w:ascii="Times New Roman" w:hAnsi="Times New Roman"/>
          <w:b/>
        </w:rPr>
      </w:pPr>
    </w:p>
    <w:p w14:paraId="59CA5C1F" w14:textId="77777777" w:rsidR="008F4B5C" w:rsidRDefault="008F4B5C" w:rsidP="001F0AC4">
      <w:pPr>
        <w:spacing w:after="0" w:line="240" w:lineRule="auto"/>
        <w:jc w:val="both"/>
        <w:rPr>
          <w:rFonts w:ascii="Times New Roman" w:hAnsi="Times New Roman"/>
          <w:b/>
        </w:rPr>
      </w:pPr>
    </w:p>
    <w:p w14:paraId="1FD58398" w14:textId="77777777" w:rsidR="00405B7A" w:rsidRDefault="00405B7A" w:rsidP="00405B7A">
      <w:pPr>
        <w:pStyle w:val="SemEspaamento"/>
        <w:numPr>
          <w:ilvl w:val="0"/>
          <w:numId w:val="14"/>
        </w:numPr>
        <w:jc w:val="both"/>
        <w:rPr>
          <w:rFonts w:ascii="Times New Roman" w:hAnsi="Times New Roman"/>
          <w:b/>
          <w:sz w:val="24"/>
        </w:rPr>
      </w:pPr>
      <w:r>
        <w:rPr>
          <w:rFonts w:ascii="Times New Roman" w:hAnsi="Times New Roman"/>
          <w:b/>
          <w:sz w:val="24"/>
        </w:rPr>
        <w:t>DAS DISPOSIÇÕES PRELIMINARES</w:t>
      </w:r>
    </w:p>
    <w:p w14:paraId="5D262660" w14:textId="77777777" w:rsidR="00405B7A" w:rsidRDefault="00405B7A" w:rsidP="00405B7A">
      <w:pPr>
        <w:pStyle w:val="Default"/>
      </w:pPr>
    </w:p>
    <w:p w14:paraId="25810575" w14:textId="77777777" w:rsidR="00405B7A" w:rsidRDefault="00405B7A" w:rsidP="00405B7A">
      <w:pPr>
        <w:pStyle w:val="Default"/>
        <w:numPr>
          <w:ilvl w:val="1"/>
          <w:numId w:val="14"/>
        </w:numPr>
        <w:ind w:left="0" w:firstLine="0"/>
        <w:jc w:val="both"/>
        <w:rPr>
          <w:color w:val="auto"/>
          <w:sz w:val="23"/>
          <w:szCs w:val="23"/>
          <w:lang w:val="pt-BR"/>
        </w:rPr>
      </w:pPr>
      <w:r>
        <w:rPr>
          <w:color w:val="auto"/>
          <w:sz w:val="23"/>
          <w:szCs w:val="23"/>
          <w:lang w:val="pt-BR"/>
        </w:rPr>
        <w:t xml:space="preserve">O Programa de Monitoria para o Ensino Remoto tem como objetos a formação complementar dos alunos dos cursos de graduação presencial e a distância da UFPB, despertando o interesse pela carreira docente, promovendo a cooperação acadêmica entre discentes e docentes e contribuindo para a melhoria da qualidade de Ensino, bem como para o apoio e o assessoramento operacional das atividades didáticas desempenhadas pelos docentes da UFPB que requeiram o emprego de tecnologias digitais de comunicação e informação para o seu desenvolvimento, enquanto vigorarem as restrições para o desenvolvimento de aulas presenciais, em função da pandemia provocada pelo </w:t>
      </w:r>
      <w:proofErr w:type="spellStart"/>
      <w:r>
        <w:rPr>
          <w:color w:val="auto"/>
          <w:sz w:val="23"/>
          <w:szCs w:val="23"/>
          <w:lang w:val="pt-BR"/>
        </w:rPr>
        <w:t>Coronavírus</w:t>
      </w:r>
      <w:proofErr w:type="spellEnd"/>
      <w:r>
        <w:rPr>
          <w:color w:val="auto"/>
          <w:sz w:val="23"/>
          <w:szCs w:val="23"/>
          <w:lang w:val="pt-BR"/>
        </w:rPr>
        <w:t xml:space="preserve">. </w:t>
      </w:r>
    </w:p>
    <w:p w14:paraId="61BB1C0A" w14:textId="77777777" w:rsidR="00405B7A" w:rsidRDefault="00405B7A" w:rsidP="00405B7A">
      <w:pPr>
        <w:pStyle w:val="Default"/>
        <w:jc w:val="both"/>
        <w:rPr>
          <w:color w:val="auto"/>
          <w:sz w:val="23"/>
          <w:szCs w:val="23"/>
          <w:lang w:val="pt-BR"/>
        </w:rPr>
      </w:pPr>
    </w:p>
    <w:p w14:paraId="622F90DC" w14:textId="77777777" w:rsidR="00405B7A" w:rsidRDefault="00405B7A" w:rsidP="00405B7A">
      <w:pPr>
        <w:autoSpaceDE w:val="0"/>
        <w:autoSpaceDN w:val="0"/>
        <w:adjustRightInd w:val="0"/>
        <w:spacing w:after="167" w:line="240" w:lineRule="auto"/>
        <w:jc w:val="both"/>
        <w:rPr>
          <w:rFonts w:ascii="Times New Roman" w:hAnsi="Times New Roman"/>
          <w:sz w:val="23"/>
          <w:szCs w:val="23"/>
        </w:rPr>
      </w:pPr>
      <w:r>
        <w:rPr>
          <w:rFonts w:ascii="Times New Roman" w:hAnsi="Times New Roman"/>
          <w:color w:val="000000"/>
          <w:sz w:val="23"/>
          <w:szCs w:val="23"/>
        </w:rPr>
        <w:t>1</w:t>
      </w:r>
      <w:r>
        <w:rPr>
          <w:rFonts w:ascii="Times New Roman" w:hAnsi="Times New Roman"/>
          <w:sz w:val="23"/>
          <w:szCs w:val="23"/>
        </w:rPr>
        <w:t xml:space="preserve">.2 As atividades didático-pedagógicas discentes referentes à Monitoria para o Ensino Remoto, sob a orientação do docente que ministra o componente curricular objeto da monitoria, serão exercidas por estudantes regularmente matriculados nos cursos de graduação presencial e a distância que atendam às normas estabelecidas no Edital 18/2020. </w:t>
      </w:r>
    </w:p>
    <w:p w14:paraId="55D530F8" w14:textId="77777777" w:rsidR="00405B7A" w:rsidRDefault="00405B7A" w:rsidP="00405B7A">
      <w:pPr>
        <w:autoSpaceDE w:val="0"/>
        <w:autoSpaceDN w:val="0"/>
        <w:adjustRightInd w:val="0"/>
        <w:spacing w:after="167" w:line="240" w:lineRule="auto"/>
        <w:jc w:val="both"/>
        <w:rPr>
          <w:rFonts w:ascii="Times New Roman" w:hAnsi="Times New Roman"/>
          <w:color w:val="000000"/>
          <w:sz w:val="23"/>
          <w:szCs w:val="23"/>
        </w:rPr>
      </w:pPr>
      <w:r>
        <w:rPr>
          <w:rFonts w:ascii="Times New Roman" w:hAnsi="Times New Roman"/>
          <w:color w:val="000000"/>
          <w:sz w:val="23"/>
          <w:szCs w:val="23"/>
        </w:rPr>
        <w:t xml:space="preserve"> 1.3 Cada monitor de ensino remoto desempenhará suas atribuições sob a orientação de um professor e será responsável por prestar apoio didático e tecnológico aos discentes, bem como suporte operacional aos docentes, durante a execução das atividades didáticas remotas dos componentes curriculares ministrados. </w:t>
      </w:r>
    </w:p>
    <w:p w14:paraId="6EC48D42" w14:textId="77777777" w:rsidR="00405B7A" w:rsidRDefault="00405B7A" w:rsidP="00405B7A">
      <w:pPr>
        <w:pStyle w:val="SemEspaamento"/>
        <w:jc w:val="both"/>
        <w:rPr>
          <w:rFonts w:ascii="Times New Roman" w:hAnsi="Times New Roman"/>
          <w:sz w:val="24"/>
        </w:rPr>
      </w:pPr>
      <w:r>
        <w:rPr>
          <w:rFonts w:ascii="Times New Roman" w:hAnsi="Times New Roman"/>
          <w:sz w:val="23"/>
          <w:szCs w:val="23"/>
        </w:rPr>
        <w:t xml:space="preserve">1.4 </w:t>
      </w:r>
      <w:r>
        <w:rPr>
          <w:rFonts w:ascii="Times New Roman" w:hAnsi="Times New Roman"/>
          <w:sz w:val="24"/>
        </w:rPr>
        <w:t>A seleção de monitores para o Programa de Monitoria para o Ensino Remoto destina-se aos discentes dos cursos de Graduação da Universidade Federal da Paraíba, que desejam atuar neste programa de setembro a dezembro de 2020.</w:t>
      </w:r>
    </w:p>
    <w:p w14:paraId="056BFDCA" w14:textId="77777777" w:rsidR="00405B7A" w:rsidRDefault="00405B7A" w:rsidP="00405B7A">
      <w:pPr>
        <w:pStyle w:val="SemEspaamento"/>
        <w:jc w:val="both"/>
        <w:rPr>
          <w:rFonts w:ascii="Times New Roman" w:hAnsi="Times New Roman"/>
          <w:sz w:val="24"/>
        </w:rPr>
      </w:pPr>
    </w:p>
    <w:p w14:paraId="1AF3D593" w14:textId="77777777" w:rsidR="00405B7A" w:rsidRDefault="00405B7A" w:rsidP="00405B7A">
      <w:pPr>
        <w:pStyle w:val="SemEspaamento"/>
        <w:jc w:val="both"/>
        <w:rPr>
          <w:rFonts w:ascii="Times New Roman" w:hAnsi="Times New Roman"/>
          <w:sz w:val="24"/>
        </w:rPr>
      </w:pPr>
      <w:r>
        <w:rPr>
          <w:rFonts w:ascii="Times New Roman" w:hAnsi="Times New Roman"/>
          <w:sz w:val="24"/>
        </w:rPr>
        <w:t>1.5 A inscrição do candidato implicará na aceitação total e incondicional das disposições e instruções constantes neste Edital e no Edital PRG/CPPA 18/2020.</w:t>
      </w:r>
    </w:p>
    <w:p w14:paraId="17551BCE" w14:textId="77777777" w:rsidR="00405B7A" w:rsidRDefault="00405B7A" w:rsidP="00405B7A">
      <w:pPr>
        <w:spacing w:after="0" w:line="240" w:lineRule="auto"/>
        <w:jc w:val="both"/>
        <w:rPr>
          <w:rFonts w:ascii="Times New Roman" w:hAnsi="Times New Roman"/>
          <w:color w:val="000000"/>
          <w:sz w:val="23"/>
          <w:szCs w:val="23"/>
        </w:rPr>
      </w:pPr>
    </w:p>
    <w:p w14:paraId="43F5FFB1" w14:textId="77777777" w:rsidR="00405B7A" w:rsidRDefault="00405B7A" w:rsidP="00CA714A">
      <w:pPr>
        <w:pStyle w:val="SemEspaamento"/>
        <w:jc w:val="both"/>
        <w:rPr>
          <w:rFonts w:ascii="Times New Roman" w:hAnsi="Times New Roman"/>
          <w:b/>
          <w:sz w:val="24"/>
        </w:rPr>
      </w:pPr>
    </w:p>
    <w:p w14:paraId="433CE927" w14:textId="258D9767" w:rsidR="00CA714A" w:rsidRDefault="00405B7A" w:rsidP="00CA714A">
      <w:pPr>
        <w:pStyle w:val="SemEspaamento"/>
        <w:jc w:val="both"/>
        <w:rPr>
          <w:rFonts w:ascii="Times New Roman" w:hAnsi="Times New Roman"/>
          <w:b/>
          <w:sz w:val="24"/>
        </w:rPr>
      </w:pPr>
      <w:r>
        <w:rPr>
          <w:rFonts w:ascii="Times New Roman" w:hAnsi="Times New Roman"/>
          <w:b/>
          <w:sz w:val="24"/>
        </w:rPr>
        <w:lastRenderedPageBreak/>
        <w:t>2</w:t>
      </w:r>
      <w:r w:rsidR="00CA714A" w:rsidRPr="00C122E4">
        <w:rPr>
          <w:rFonts w:ascii="Times New Roman" w:hAnsi="Times New Roman"/>
          <w:b/>
          <w:sz w:val="24"/>
        </w:rPr>
        <w:t>. DOS REQUISITOS PARA INSCRIÇÃO</w:t>
      </w:r>
    </w:p>
    <w:p w14:paraId="12C9597C" w14:textId="77777777" w:rsidR="00CA714A" w:rsidRPr="00C122E4" w:rsidRDefault="00CA714A" w:rsidP="00CA714A">
      <w:pPr>
        <w:pStyle w:val="SemEspaamento"/>
        <w:jc w:val="both"/>
        <w:rPr>
          <w:rFonts w:ascii="Times New Roman" w:hAnsi="Times New Roman"/>
          <w:b/>
          <w:sz w:val="24"/>
        </w:rPr>
      </w:pPr>
    </w:p>
    <w:p w14:paraId="517A9521" w14:textId="77777777" w:rsidR="00CA714A" w:rsidRPr="00ED5F37" w:rsidRDefault="00CA714A" w:rsidP="00CA714A">
      <w:pPr>
        <w:pStyle w:val="Default"/>
        <w:jc w:val="both"/>
        <w:rPr>
          <w:color w:val="auto"/>
          <w:lang w:val="pt-BR"/>
        </w:rPr>
      </w:pPr>
      <w:r w:rsidRPr="00ED5F37">
        <w:rPr>
          <w:color w:val="auto"/>
          <w:lang w:val="pt-BR"/>
        </w:rPr>
        <w:t>2.1 São requisitos para o aluno se candidatar a uma vag</w:t>
      </w:r>
      <w:r w:rsidR="001719E5" w:rsidRPr="00ED5F37">
        <w:rPr>
          <w:color w:val="auto"/>
          <w:lang w:val="pt-BR"/>
        </w:rPr>
        <w:t>a a monitor bolsista do Pro</w:t>
      </w:r>
      <w:r w:rsidR="00ED5F37" w:rsidRPr="00ED5F37">
        <w:rPr>
          <w:color w:val="auto"/>
          <w:lang w:val="pt-BR"/>
        </w:rPr>
        <w:t>grama</w:t>
      </w:r>
      <w:r w:rsidRPr="00ED5F37">
        <w:rPr>
          <w:color w:val="auto"/>
          <w:lang w:val="pt-BR"/>
        </w:rPr>
        <w:t xml:space="preserve"> de Monitoria para o Ensino Remoto:  </w:t>
      </w:r>
    </w:p>
    <w:p w14:paraId="66B7FDD6" w14:textId="77777777" w:rsidR="00CA714A" w:rsidRPr="00ED5F37" w:rsidRDefault="00CA714A" w:rsidP="00CA714A">
      <w:pPr>
        <w:pStyle w:val="Default"/>
        <w:jc w:val="both"/>
        <w:rPr>
          <w:color w:val="auto"/>
          <w:lang w:val="pt-BR"/>
        </w:rPr>
      </w:pPr>
    </w:p>
    <w:p w14:paraId="3B91D555" w14:textId="77777777" w:rsidR="00CA714A" w:rsidRPr="00ED5F37" w:rsidRDefault="00CA714A" w:rsidP="00CA714A">
      <w:pPr>
        <w:pStyle w:val="Default"/>
        <w:jc w:val="both"/>
        <w:rPr>
          <w:color w:val="auto"/>
          <w:sz w:val="23"/>
          <w:szCs w:val="23"/>
          <w:lang w:val="pt-BR"/>
        </w:rPr>
      </w:pPr>
      <w:r w:rsidRPr="00ED5F37">
        <w:rPr>
          <w:color w:val="auto"/>
          <w:lang w:val="pt-BR"/>
        </w:rPr>
        <w:t xml:space="preserve">2.1.1 </w:t>
      </w:r>
      <w:r w:rsidR="001719E5" w:rsidRPr="00ED5F37">
        <w:rPr>
          <w:color w:val="auto"/>
          <w:sz w:val="23"/>
          <w:szCs w:val="23"/>
          <w:lang w:val="pt-BR"/>
        </w:rPr>
        <w:t>T</w:t>
      </w:r>
      <w:r w:rsidRPr="00ED5F37">
        <w:rPr>
          <w:color w:val="auto"/>
          <w:sz w:val="23"/>
          <w:szCs w:val="23"/>
          <w:lang w:val="pt-BR"/>
        </w:rPr>
        <w:t>er concluído e recebido</w:t>
      </w:r>
      <w:r w:rsidR="00147582" w:rsidRPr="00ED5F37">
        <w:rPr>
          <w:color w:val="auto"/>
          <w:sz w:val="23"/>
          <w:szCs w:val="23"/>
          <w:lang w:val="pt-BR"/>
        </w:rPr>
        <w:t>, pelo menos, um</w:t>
      </w:r>
      <w:r w:rsidRPr="00ED5F37">
        <w:rPr>
          <w:color w:val="auto"/>
          <w:sz w:val="23"/>
          <w:szCs w:val="23"/>
          <w:lang w:val="pt-BR"/>
        </w:rPr>
        <w:t xml:space="preserve"> certificado do Curso Preparatório para o Uso de Tecnologias Digitais no Ensino Remoto para discentes oferecido pela SEAD/PRG/UFPB;</w:t>
      </w:r>
    </w:p>
    <w:p w14:paraId="64B1E881" w14:textId="08ED4800" w:rsidR="00CA714A" w:rsidRPr="00ED5F37" w:rsidRDefault="00CA714A" w:rsidP="00CA714A">
      <w:pPr>
        <w:pStyle w:val="Default"/>
        <w:jc w:val="both"/>
        <w:rPr>
          <w:color w:val="auto"/>
          <w:sz w:val="23"/>
          <w:szCs w:val="23"/>
          <w:lang w:val="pt-BR"/>
        </w:rPr>
      </w:pPr>
      <w:r w:rsidRPr="00ED5F37">
        <w:rPr>
          <w:color w:val="auto"/>
          <w:sz w:val="23"/>
          <w:szCs w:val="23"/>
          <w:lang w:val="pt-BR"/>
        </w:rPr>
        <w:t xml:space="preserve">2.1.2 </w:t>
      </w:r>
      <w:r w:rsidR="001719E5" w:rsidRPr="00ED5F37">
        <w:rPr>
          <w:color w:val="auto"/>
          <w:sz w:val="23"/>
          <w:szCs w:val="23"/>
          <w:lang w:val="pt-BR"/>
        </w:rPr>
        <w:t>T</w:t>
      </w:r>
      <w:r w:rsidRPr="00ED5F37">
        <w:rPr>
          <w:color w:val="auto"/>
          <w:sz w:val="23"/>
          <w:szCs w:val="23"/>
          <w:lang w:val="pt-BR"/>
        </w:rPr>
        <w:t xml:space="preserve">er concluído e sido aprovados com média igual ou acima de 7,0 (sete) no componente curricular para o qual deseja realizar a seleção; </w:t>
      </w:r>
    </w:p>
    <w:p w14:paraId="183199C6" w14:textId="77777777" w:rsidR="00CA714A" w:rsidRPr="00ED5F37" w:rsidRDefault="00CA714A" w:rsidP="00CA714A">
      <w:pPr>
        <w:autoSpaceDE w:val="0"/>
        <w:autoSpaceDN w:val="0"/>
        <w:adjustRightInd w:val="0"/>
        <w:spacing w:after="0" w:line="240" w:lineRule="auto"/>
        <w:jc w:val="both"/>
        <w:rPr>
          <w:rFonts w:ascii="Times New Roman" w:hAnsi="Times New Roman"/>
          <w:sz w:val="23"/>
          <w:szCs w:val="23"/>
        </w:rPr>
      </w:pPr>
      <w:r w:rsidRPr="00ED5F37">
        <w:rPr>
          <w:rFonts w:ascii="Times New Roman" w:hAnsi="Times New Roman"/>
          <w:sz w:val="23"/>
          <w:szCs w:val="23"/>
        </w:rPr>
        <w:t xml:space="preserve">2.1.3 </w:t>
      </w:r>
      <w:r w:rsidR="001719E5" w:rsidRPr="00ED5F37">
        <w:rPr>
          <w:rFonts w:ascii="Times New Roman" w:hAnsi="Times New Roman"/>
          <w:sz w:val="23"/>
          <w:szCs w:val="23"/>
        </w:rPr>
        <w:t>T</w:t>
      </w:r>
      <w:r w:rsidRPr="00ED5F37">
        <w:rPr>
          <w:rFonts w:ascii="Times New Roman" w:hAnsi="Times New Roman"/>
          <w:sz w:val="23"/>
          <w:szCs w:val="23"/>
        </w:rPr>
        <w:t>er disponibilidade de 12 horas semanais para as atividades de monitoria;</w:t>
      </w:r>
    </w:p>
    <w:p w14:paraId="41E4EC8A" w14:textId="37BB6067" w:rsidR="00CA714A" w:rsidRPr="00ED5F37" w:rsidRDefault="00CA714A" w:rsidP="00CA714A">
      <w:pPr>
        <w:autoSpaceDE w:val="0"/>
        <w:autoSpaceDN w:val="0"/>
        <w:adjustRightInd w:val="0"/>
        <w:spacing w:after="0" w:line="240" w:lineRule="auto"/>
        <w:jc w:val="both"/>
        <w:rPr>
          <w:rFonts w:ascii="Times New Roman" w:hAnsi="Times New Roman"/>
          <w:sz w:val="23"/>
          <w:szCs w:val="23"/>
        </w:rPr>
      </w:pPr>
      <w:r w:rsidRPr="00ED5F37">
        <w:rPr>
          <w:rFonts w:ascii="Times New Roman" w:hAnsi="Times New Roman"/>
          <w:sz w:val="23"/>
          <w:szCs w:val="23"/>
        </w:rPr>
        <w:t xml:space="preserve">2.1.4 </w:t>
      </w:r>
      <w:r w:rsidR="001719E5" w:rsidRPr="00ED5F37">
        <w:rPr>
          <w:rFonts w:ascii="Times New Roman" w:hAnsi="Times New Roman"/>
          <w:sz w:val="23"/>
          <w:szCs w:val="23"/>
        </w:rPr>
        <w:t>P</w:t>
      </w:r>
      <w:r w:rsidRPr="00ED5F37">
        <w:rPr>
          <w:rFonts w:ascii="Times New Roman" w:hAnsi="Times New Roman"/>
          <w:sz w:val="23"/>
          <w:szCs w:val="23"/>
        </w:rPr>
        <w:t>ossuir conhecimentos e habilidades necessárias para utilizar tecnologias digitais de comunicação e informação</w:t>
      </w:r>
      <w:r w:rsidR="00153ABC">
        <w:rPr>
          <w:rFonts w:ascii="Times New Roman" w:hAnsi="Times New Roman"/>
          <w:sz w:val="23"/>
          <w:szCs w:val="23"/>
        </w:rPr>
        <w:t>.</w:t>
      </w:r>
    </w:p>
    <w:p w14:paraId="06533909" w14:textId="77777777" w:rsidR="00CA714A" w:rsidRPr="00ED5F37" w:rsidRDefault="00CA714A" w:rsidP="00CA714A">
      <w:pPr>
        <w:pStyle w:val="SemEspaamento"/>
        <w:jc w:val="both"/>
        <w:rPr>
          <w:rFonts w:ascii="Times New Roman" w:hAnsi="Times New Roman"/>
          <w:sz w:val="24"/>
        </w:rPr>
      </w:pPr>
    </w:p>
    <w:p w14:paraId="41BFCC03" w14:textId="523EE59B" w:rsidR="00CA714A" w:rsidRPr="00153ABC" w:rsidRDefault="00CA714A" w:rsidP="00CA714A">
      <w:pPr>
        <w:pStyle w:val="SemEspaamento"/>
        <w:jc w:val="both"/>
        <w:rPr>
          <w:rFonts w:ascii="Times New Roman" w:hAnsi="Times New Roman"/>
          <w:b/>
          <w:bCs/>
          <w:sz w:val="24"/>
        </w:rPr>
      </w:pPr>
      <w:r w:rsidRPr="00ED5F37">
        <w:rPr>
          <w:rFonts w:ascii="Times New Roman" w:hAnsi="Times New Roman"/>
          <w:sz w:val="24"/>
        </w:rPr>
        <w:t xml:space="preserve">2.2 </w:t>
      </w:r>
      <w:r w:rsidRPr="00153ABC">
        <w:rPr>
          <w:rFonts w:ascii="Times New Roman" w:hAnsi="Times New Roman"/>
          <w:b/>
          <w:bCs/>
          <w:sz w:val="24"/>
        </w:rPr>
        <w:t xml:space="preserve">Os interessados deverão formalizar o pedido de inscrição, de </w:t>
      </w:r>
      <w:r w:rsidR="00051ECF" w:rsidRPr="00153ABC">
        <w:rPr>
          <w:rFonts w:ascii="Times New Roman" w:hAnsi="Times New Roman"/>
          <w:b/>
          <w:bCs/>
          <w:sz w:val="24"/>
        </w:rPr>
        <w:t>08</w:t>
      </w:r>
      <w:r w:rsidRPr="00153ABC">
        <w:rPr>
          <w:rFonts w:ascii="Times New Roman" w:hAnsi="Times New Roman"/>
          <w:b/>
          <w:bCs/>
          <w:sz w:val="24"/>
        </w:rPr>
        <w:t xml:space="preserve">/09/2020 a </w:t>
      </w:r>
      <w:r w:rsidR="00051ECF" w:rsidRPr="00153ABC">
        <w:rPr>
          <w:rFonts w:ascii="Times New Roman" w:hAnsi="Times New Roman"/>
          <w:b/>
          <w:bCs/>
          <w:sz w:val="24"/>
        </w:rPr>
        <w:t>1</w:t>
      </w:r>
      <w:r w:rsidR="00422D0B" w:rsidRPr="00153ABC">
        <w:rPr>
          <w:rFonts w:ascii="Times New Roman" w:hAnsi="Times New Roman"/>
          <w:b/>
          <w:bCs/>
          <w:sz w:val="24"/>
        </w:rPr>
        <w:t>0</w:t>
      </w:r>
      <w:r w:rsidRPr="00153ABC">
        <w:rPr>
          <w:rFonts w:ascii="Times New Roman" w:hAnsi="Times New Roman"/>
          <w:b/>
          <w:bCs/>
          <w:sz w:val="24"/>
        </w:rPr>
        <w:t xml:space="preserve">/09/2020, mediante envio de documentos para o seguinte e-mail: </w:t>
      </w:r>
      <w:r w:rsidR="00051ECF" w:rsidRPr="00153ABC">
        <w:rPr>
          <w:rFonts w:ascii="Times New Roman" w:hAnsi="Times New Roman"/>
          <w:b/>
          <w:bCs/>
          <w:sz w:val="24"/>
        </w:rPr>
        <w:t>isabelle.yruska@academico.ufpb.br</w:t>
      </w:r>
      <w:r w:rsidRPr="00153ABC">
        <w:rPr>
          <w:rFonts w:ascii="Times New Roman" w:hAnsi="Times New Roman"/>
          <w:b/>
          <w:bCs/>
          <w:sz w:val="24"/>
        </w:rPr>
        <w:t xml:space="preserve"> com</w:t>
      </w:r>
      <w:r w:rsidR="00852A05" w:rsidRPr="00153ABC">
        <w:rPr>
          <w:rFonts w:ascii="Times New Roman" w:hAnsi="Times New Roman"/>
          <w:b/>
          <w:bCs/>
          <w:sz w:val="24"/>
        </w:rPr>
        <w:t xml:space="preserve"> </w:t>
      </w:r>
      <w:r w:rsidRPr="00153ABC">
        <w:rPr>
          <w:rFonts w:ascii="Times New Roman" w:hAnsi="Times New Roman"/>
          <w:b/>
          <w:bCs/>
          <w:sz w:val="24"/>
        </w:rPr>
        <w:t xml:space="preserve">o </w:t>
      </w:r>
      <w:r w:rsidRPr="00153ABC">
        <w:rPr>
          <w:rFonts w:ascii="Times New Roman" w:hAnsi="Times New Roman"/>
          <w:b/>
          <w:bCs/>
          <w:i/>
          <w:iCs/>
          <w:sz w:val="24"/>
        </w:rPr>
        <w:t>upload</w:t>
      </w:r>
      <w:r w:rsidRPr="00153ABC">
        <w:rPr>
          <w:rFonts w:ascii="Times New Roman" w:hAnsi="Times New Roman"/>
          <w:b/>
          <w:bCs/>
          <w:sz w:val="24"/>
        </w:rPr>
        <w:t xml:space="preserve"> dos documentos solicitados</w:t>
      </w:r>
      <w:r w:rsidR="00051ECF" w:rsidRPr="00153ABC">
        <w:rPr>
          <w:rFonts w:ascii="Times New Roman" w:hAnsi="Times New Roman"/>
          <w:b/>
          <w:bCs/>
          <w:sz w:val="24"/>
        </w:rPr>
        <w:t>.</w:t>
      </w:r>
    </w:p>
    <w:p w14:paraId="76025C57" w14:textId="77777777" w:rsidR="00CA714A" w:rsidRPr="00ED5F37" w:rsidRDefault="00CA714A" w:rsidP="00CA714A">
      <w:pPr>
        <w:pStyle w:val="SemEspaamento"/>
        <w:jc w:val="both"/>
        <w:rPr>
          <w:rFonts w:ascii="Times New Roman" w:hAnsi="Times New Roman"/>
          <w:sz w:val="24"/>
        </w:rPr>
      </w:pPr>
    </w:p>
    <w:p w14:paraId="539D59DC" w14:textId="77777777" w:rsidR="00852A05" w:rsidRPr="00ED5F37" w:rsidRDefault="00CA714A" w:rsidP="00CA714A">
      <w:pPr>
        <w:pStyle w:val="SemEspaamento"/>
        <w:jc w:val="both"/>
        <w:rPr>
          <w:rFonts w:ascii="Times New Roman" w:hAnsi="Times New Roman"/>
          <w:sz w:val="24"/>
        </w:rPr>
      </w:pPr>
      <w:r w:rsidRPr="00ED5F37">
        <w:rPr>
          <w:rFonts w:ascii="Times New Roman" w:hAnsi="Times New Roman"/>
          <w:sz w:val="24"/>
        </w:rPr>
        <w:t xml:space="preserve">2.3 Os documentos a serem enviados serão os seguintes: </w:t>
      </w:r>
    </w:p>
    <w:p w14:paraId="568D2842" w14:textId="77777777" w:rsidR="00852A05" w:rsidRDefault="00852A05" w:rsidP="00CA714A">
      <w:pPr>
        <w:pStyle w:val="SemEspaamento"/>
        <w:jc w:val="both"/>
        <w:rPr>
          <w:rFonts w:ascii="Times New Roman" w:hAnsi="Times New Roman"/>
          <w:sz w:val="24"/>
        </w:rPr>
      </w:pPr>
    </w:p>
    <w:p w14:paraId="2C2F2CD5" w14:textId="4E633650" w:rsidR="00CA714A" w:rsidRPr="00C9384E" w:rsidRDefault="00153ABC" w:rsidP="00051ECF">
      <w:pPr>
        <w:jc w:val="both"/>
        <w:rPr>
          <w:rFonts w:ascii="Times New Roman" w:hAnsi="Times New Roman"/>
          <w:sz w:val="24"/>
          <w:szCs w:val="24"/>
        </w:rPr>
      </w:pPr>
      <w:r>
        <w:rPr>
          <w:rFonts w:ascii="Times New Roman" w:hAnsi="Times New Roman"/>
          <w:sz w:val="24"/>
          <w:szCs w:val="24"/>
        </w:rPr>
        <w:t>(</w:t>
      </w:r>
      <w:r w:rsidR="00CA714A" w:rsidRPr="00852A05">
        <w:rPr>
          <w:rFonts w:ascii="Times New Roman" w:hAnsi="Times New Roman"/>
          <w:sz w:val="24"/>
          <w:szCs w:val="24"/>
        </w:rPr>
        <w:t>a) Ficha de Inscrição (anexo I</w:t>
      </w:r>
      <w:r w:rsidR="00852A05">
        <w:rPr>
          <w:rFonts w:ascii="Times New Roman" w:hAnsi="Times New Roman"/>
          <w:sz w:val="24"/>
          <w:szCs w:val="24"/>
        </w:rPr>
        <w:t>I</w:t>
      </w:r>
      <w:r w:rsidR="00FC3865">
        <w:rPr>
          <w:rFonts w:ascii="Times New Roman" w:hAnsi="Times New Roman"/>
          <w:sz w:val="24"/>
          <w:szCs w:val="24"/>
        </w:rPr>
        <w:t xml:space="preserve"> deste edital</w:t>
      </w:r>
      <w:r w:rsidR="00CA714A" w:rsidRPr="00852A05">
        <w:rPr>
          <w:rFonts w:ascii="Times New Roman" w:hAnsi="Times New Roman"/>
          <w:sz w:val="24"/>
          <w:szCs w:val="24"/>
        </w:rPr>
        <w:t>)</w:t>
      </w:r>
      <w:r>
        <w:rPr>
          <w:rFonts w:ascii="Times New Roman" w:hAnsi="Times New Roman"/>
          <w:sz w:val="24"/>
          <w:szCs w:val="24"/>
        </w:rPr>
        <w:t>; (</w:t>
      </w:r>
      <w:r w:rsidR="00CA714A" w:rsidRPr="00852A05">
        <w:rPr>
          <w:rFonts w:ascii="Times New Roman" w:hAnsi="Times New Roman"/>
          <w:sz w:val="24"/>
          <w:szCs w:val="24"/>
        </w:rPr>
        <w:t>b) Histórico escolar da graduação atualizado (disponível no SIGAA)</w:t>
      </w:r>
      <w:r>
        <w:rPr>
          <w:rFonts w:ascii="Times New Roman" w:hAnsi="Times New Roman"/>
          <w:sz w:val="24"/>
          <w:szCs w:val="24"/>
        </w:rPr>
        <w:t>; (</w:t>
      </w:r>
      <w:r w:rsidR="00852A05" w:rsidRPr="00852A05">
        <w:rPr>
          <w:rFonts w:ascii="Times New Roman" w:hAnsi="Times New Roman"/>
          <w:sz w:val="24"/>
          <w:szCs w:val="24"/>
        </w:rPr>
        <w:t>c) Cópia do RG e CPF</w:t>
      </w:r>
      <w:r>
        <w:rPr>
          <w:rFonts w:ascii="Times New Roman" w:hAnsi="Times New Roman"/>
          <w:sz w:val="24"/>
          <w:szCs w:val="24"/>
        </w:rPr>
        <w:t>; (</w:t>
      </w:r>
      <w:r w:rsidR="00852A05" w:rsidRPr="00852A05">
        <w:rPr>
          <w:rFonts w:ascii="Times New Roman" w:hAnsi="Times New Roman"/>
          <w:sz w:val="24"/>
          <w:szCs w:val="24"/>
        </w:rPr>
        <w:t>d) Cópia do Cartão do Banco ou do Contrato de Abertura da Conta (monitor bolsista)</w:t>
      </w:r>
      <w:r>
        <w:rPr>
          <w:rFonts w:ascii="Times New Roman" w:hAnsi="Times New Roman"/>
          <w:sz w:val="24"/>
          <w:szCs w:val="24"/>
        </w:rPr>
        <w:t>; (</w:t>
      </w:r>
      <w:r w:rsidR="00852A05" w:rsidRPr="00852A05">
        <w:rPr>
          <w:rFonts w:ascii="Times New Roman" w:hAnsi="Times New Roman"/>
          <w:sz w:val="24"/>
          <w:szCs w:val="24"/>
        </w:rPr>
        <w:t>e) Certificado</w:t>
      </w:r>
      <w:r w:rsidR="00147582">
        <w:rPr>
          <w:rFonts w:ascii="Times New Roman" w:hAnsi="Times New Roman"/>
          <w:sz w:val="24"/>
          <w:szCs w:val="24"/>
        </w:rPr>
        <w:t xml:space="preserve"> (</w:t>
      </w:r>
      <w:r w:rsidR="00852A05" w:rsidRPr="00852A05">
        <w:rPr>
          <w:rFonts w:ascii="Times New Roman" w:hAnsi="Times New Roman"/>
          <w:sz w:val="24"/>
          <w:szCs w:val="24"/>
        </w:rPr>
        <w:t>s</w:t>
      </w:r>
      <w:r w:rsidR="00147582">
        <w:rPr>
          <w:rFonts w:ascii="Times New Roman" w:hAnsi="Times New Roman"/>
          <w:sz w:val="24"/>
          <w:szCs w:val="24"/>
        </w:rPr>
        <w:t>)</w:t>
      </w:r>
      <w:r w:rsidR="00852A05" w:rsidRPr="00852A05">
        <w:rPr>
          <w:rFonts w:ascii="Times New Roman" w:hAnsi="Times New Roman"/>
          <w:sz w:val="24"/>
          <w:szCs w:val="24"/>
        </w:rPr>
        <w:t xml:space="preserve"> de conclusão do Curso Preparatório para o Uso de Tecnologias Digitais no Ensino Remoto oferecido pela SEAD/UFPB</w:t>
      </w:r>
    </w:p>
    <w:p w14:paraId="757031CB" w14:textId="6EEDC16E" w:rsidR="00852A05" w:rsidRDefault="00CA714A" w:rsidP="0009247B">
      <w:pPr>
        <w:pStyle w:val="SemEspaamento"/>
        <w:jc w:val="both"/>
        <w:rPr>
          <w:rFonts w:ascii="Times New Roman" w:hAnsi="Times New Roman"/>
          <w:b/>
        </w:rPr>
      </w:pPr>
      <w:r>
        <w:rPr>
          <w:rFonts w:ascii="Times New Roman" w:hAnsi="Times New Roman"/>
          <w:sz w:val="24"/>
        </w:rPr>
        <w:t>2.</w:t>
      </w:r>
      <w:r w:rsidR="00852A05">
        <w:rPr>
          <w:rFonts w:ascii="Times New Roman" w:hAnsi="Times New Roman"/>
          <w:sz w:val="24"/>
        </w:rPr>
        <w:t>4</w:t>
      </w:r>
      <w:r>
        <w:rPr>
          <w:rFonts w:ascii="Times New Roman" w:hAnsi="Times New Roman"/>
          <w:sz w:val="24"/>
        </w:rPr>
        <w:t xml:space="preserve"> </w:t>
      </w:r>
      <w:r w:rsidRPr="00012C6D">
        <w:rPr>
          <w:rFonts w:ascii="Times New Roman" w:hAnsi="Times New Roman"/>
          <w:sz w:val="24"/>
        </w:rPr>
        <w:t xml:space="preserve">As inscrições validadas serão </w:t>
      </w:r>
      <w:r w:rsidR="00852A05">
        <w:rPr>
          <w:rFonts w:ascii="Times New Roman" w:hAnsi="Times New Roman"/>
          <w:sz w:val="24"/>
        </w:rPr>
        <w:t>enviadas aos candidatos por</w:t>
      </w:r>
      <w:r w:rsidR="0009247B">
        <w:rPr>
          <w:rFonts w:ascii="Times New Roman" w:hAnsi="Times New Roman"/>
          <w:sz w:val="24"/>
        </w:rPr>
        <w:t xml:space="preserve"> </w:t>
      </w:r>
      <w:r w:rsidR="00852A05">
        <w:rPr>
          <w:rFonts w:ascii="Times New Roman" w:hAnsi="Times New Roman"/>
          <w:sz w:val="24"/>
        </w:rPr>
        <w:t>e</w:t>
      </w:r>
      <w:r w:rsidR="0009247B">
        <w:rPr>
          <w:rFonts w:ascii="Times New Roman" w:hAnsi="Times New Roman"/>
          <w:sz w:val="24"/>
        </w:rPr>
        <w:t>-</w:t>
      </w:r>
      <w:r w:rsidR="00852A05">
        <w:rPr>
          <w:rFonts w:ascii="Times New Roman" w:hAnsi="Times New Roman"/>
          <w:sz w:val="24"/>
        </w:rPr>
        <w:t>mail, de acordo com o cronograma no Anexo I desse edital</w:t>
      </w:r>
    </w:p>
    <w:p w14:paraId="35F638F1" w14:textId="77777777" w:rsidR="00405B7A" w:rsidRDefault="00405B7A" w:rsidP="001F0AC4">
      <w:pPr>
        <w:spacing w:after="0" w:line="240" w:lineRule="auto"/>
        <w:jc w:val="both"/>
        <w:rPr>
          <w:rFonts w:ascii="Times New Roman" w:hAnsi="Times New Roman"/>
          <w:b/>
        </w:rPr>
      </w:pPr>
    </w:p>
    <w:p w14:paraId="2BC9BD11" w14:textId="77777777" w:rsidR="00405B7A" w:rsidRDefault="00405B7A" w:rsidP="001F0AC4">
      <w:pPr>
        <w:spacing w:after="0" w:line="240" w:lineRule="auto"/>
        <w:jc w:val="both"/>
        <w:rPr>
          <w:rFonts w:ascii="Times New Roman" w:hAnsi="Times New Roman"/>
          <w:b/>
        </w:rPr>
      </w:pPr>
    </w:p>
    <w:p w14:paraId="6C3327DD" w14:textId="41F33F21" w:rsidR="00A26959" w:rsidRDefault="00852A05" w:rsidP="001F0AC4">
      <w:pPr>
        <w:spacing w:after="0" w:line="240" w:lineRule="auto"/>
        <w:jc w:val="both"/>
        <w:rPr>
          <w:rFonts w:ascii="Times New Roman" w:hAnsi="Times New Roman"/>
          <w:b/>
        </w:rPr>
      </w:pPr>
      <w:r>
        <w:rPr>
          <w:rFonts w:ascii="Times New Roman" w:hAnsi="Times New Roman"/>
          <w:b/>
        </w:rPr>
        <w:t>3</w:t>
      </w:r>
      <w:r w:rsidR="00451881" w:rsidRPr="00455AF0">
        <w:rPr>
          <w:rFonts w:ascii="Times New Roman" w:hAnsi="Times New Roman"/>
          <w:b/>
        </w:rPr>
        <w:t>.</w:t>
      </w:r>
      <w:r w:rsidR="00A26959" w:rsidRPr="00455AF0">
        <w:rPr>
          <w:rFonts w:ascii="Times New Roman" w:hAnsi="Times New Roman"/>
          <w:b/>
        </w:rPr>
        <w:t xml:space="preserve"> </w:t>
      </w:r>
      <w:r w:rsidR="0017648F">
        <w:rPr>
          <w:rFonts w:ascii="Times New Roman" w:hAnsi="Times New Roman"/>
          <w:b/>
        </w:rPr>
        <w:t>DA</w:t>
      </w:r>
      <w:r w:rsidR="00A26959" w:rsidRPr="00455AF0">
        <w:rPr>
          <w:rFonts w:ascii="Times New Roman" w:hAnsi="Times New Roman"/>
          <w:b/>
        </w:rPr>
        <w:t xml:space="preserve"> SELEÇÃO</w:t>
      </w:r>
    </w:p>
    <w:p w14:paraId="018D3184" w14:textId="77777777" w:rsidR="001719E5" w:rsidRPr="00852A05" w:rsidRDefault="001719E5" w:rsidP="001F0AC4">
      <w:pPr>
        <w:spacing w:after="0" w:line="240" w:lineRule="auto"/>
        <w:jc w:val="both"/>
        <w:rPr>
          <w:rFonts w:ascii="Times New Roman" w:hAnsi="Times New Roman"/>
          <w:b/>
        </w:rPr>
      </w:pPr>
    </w:p>
    <w:p w14:paraId="20B13B8B" w14:textId="77777777" w:rsidR="0017648F" w:rsidRDefault="0017648F" w:rsidP="009D66B1">
      <w:pPr>
        <w:pStyle w:val="Default"/>
        <w:jc w:val="both"/>
        <w:rPr>
          <w:lang w:val="pt-BR"/>
        </w:rPr>
      </w:pPr>
      <w:r w:rsidRPr="009D66B1">
        <w:rPr>
          <w:lang w:val="pt-BR"/>
        </w:rPr>
        <w:t>3</w:t>
      </w:r>
      <w:r w:rsidR="00A26959" w:rsidRPr="009D66B1">
        <w:rPr>
          <w:lang w:val="pt-BR"/>
        </w:rPr>
        <w:t xml:space="preserve">.1 </w:t>
      </w:r>
      <w:r w:rsidRPr="009D66B1">
        <w:rPr>
          <w:lang w:val="pt-BR"/>
        </w:rPr>
        <w:t xml:space="preserve">Os monitores, bolsistas ou não-remunerados, serão selecionados pelo(s) professor(es) do componente curricular, considerando-se os seguintes parâmetros: </w:t>
      </w:r>
    </w:p>
    <w:p w14:paraId="4A460BE1" w14:textId="77777777" w:rsidR="009D66B1" w:rsidRPr="009D66B1" w:rsidRDefault="009D66B1" w:rsidP="009D66B1">
      <w:pPr>
        <w:pStyle w:val="Default"/>
        <w:jc w:val="both"/>
        <w:rPr>
          <w:lang w:val="pt-BR"/>
        </w:rPr>
      </w:pPr>
    </w:p>
    <w:p w14:paraId="7C42878C" w14:textId="77777777" w:rsidR="009D66B1" w:rsidRDefault="0017648F" w:rsidP="009D66B1">
      <w:pPr>
        <w:jc w:val="both"/>
        <w:rPr>
          <w:rFonts w:ascii="Times New Roman" w:hAnsi="Times New Roman"/>
          <w:sz w:val="24"/>
          <w:szCs w:val="24"/>
        </w:rPr>
      </w:pPr>
      <w:r w:rsidRPr="009D66B1">
        <w:rPr>
          <w:rFonts w:ascii="Times New Roman" w:hAnsi="Times New Roman"/>
          <w:sz w:val="24"/>
          <w:szCs w:val="24"/>
        </w:rPr>
        <w:t>3.1.1 O candidato só será classificado mediante a comprovação por meio da apresentação de certificado, de que realizou</w:t>
      </w:r>
      <w:r w:rsidR="00147582" w:rsidRPr="009D66B1">
        <w:rPr>
          <w:rFonts w:ascii="Times New Roman" w:hAnsi="Times New Roman"/>
          <w:sz w:val="24"/>
          <w:szCs w:val="24"/>
        </w:rPr>
        <w:t xml:space="preserve"> </w:t>
      </w:r>
      <w:r w:rsidR="00ED5F37" w:rsidRPr="009D66B1">
        <w:rPr>
          <w:rFonts w:ascii="Times New Roman" w:hAnsi="Times New Roman"/>
          <w:sz w:val="24"/>
          <w:szCs w:val="24"/>
        </w:rPr>
        <w:t>o</w:t>
      </w:r>
      <w:r w:rsidRPr="009D66B1">
        <w:rPr>
          <w:rFonts w:ascii="Times New Roman" w:hAnsi="Times New Roman"/>
          <w:color w:val="FF0000"/>
          <w:sz w:val="24"/>
          <w:szCs w:val="24"/>
        </w:rPr>
        <w:t xml:space="preserve"> </w:t>
      </w:r>
      <w:r w:rsidRPr="009D66B1">
        <w:rPr>
          <w:rFonts w:ascii="Times New Roman" w:hAnsi="Times New Roman"/>
          <w:sz w:val="24"/>
          <w:szCs w:val="24"/>
        </w:rPr>
        <w:t xml:space="preserve">“Curso Preparatório para o Uso de Tecnologias Digitais no Ensino Remoto” para discentes oferecido pela SEAD/PRG/UFPB. </w:t>
      </w:r>
    </w:p>
    <w:p w14:paraId="1F56EF10" w14:textId="030F7BC0" w:rsidR="009D66B1" w:rsidRPr="009D66B1" w:rsidRDefault="009D66B1" w:rsidP="009D66B1">
      <w:pPr>
        <w:jc w:val="both"/>
        <w:rPr>
          <w:rFonts w:ascii="Times New Roman" w:hAnsi="Times New Roman"/>
          <w:sz w:val="24"/>
          <w:szCs w:val="24"/>
        </w:rPr>
      </w:pPr>
      <w:r w:rsidRPr="009D66B1">
        <w:rPr>
          <w:rFonts w:ascii="Times New Roman" w:hAnsi="Times New Roman"/>
          <w:sz w:val="24"/>
          <w:szCs w:val="24"/>
        </w:rPr>
        <w:t xml:space="preserve">3.1.2 Os candidatos inscritos para cada componente curricular serão classificados de acordo com a ordem decrescente da média ponderada </w:t>
      </w:r>
      <w:r w:rsidRPr="00153ABC">
        <w:rPr>
          <w:rFonts w:ascii="Times New Roman" w:hAnsi="Times New Roman"/>
          <w:b/>
          <w:bCs/>
          <w:sz w:val="24"/>
          <w:szCs w:val="24"/>
        </w:rPr>
        <w:t>(M)</w:t>
      </w:r>
      <w:r w:rsidRPr="009D66B1">
        <w:rPr>
          <w:rFonts w:ascii="Times New Roman" w:hAnsi="Times New Roman"/>
          <w:sz w:val="24"/>
          <w:szCs w:val="24"/>
        </w:rPr>
        <w:t xml:space="preserve"> entre a nota obtida na prova de seleção </w:t>
      </w:r>
      <w:r w:rsidRPr="00153ABC">
        <w:rPr>
          <w:rFonts w:ascii="Times New Roman" w:hAnsi="Times New Roman"/>
          <w:b/>
          <w:bCs/>
          <w:sz w:val="24"/>
          <w:szCs w:val="24"/>
        </w:rPr>
        <w:t>(N1</w:t>
      </w:r>
      <w:r w:rsidR="00153ABC" w:rsidRPr="00153ABC">
        <w:rPr>
          <w:rFonts w:ascii="Times New Roman" w:hAnsi="Times New Roman"/>
          <w:b/>
          <w:bCs/>
          <w:sz w:val="24"/>
          <w:szCs w:val="24"/>
        </w:rPr>
        <w:t xml:space="preserve">: Entrevista via Google </w:t>
      </w:r>
      <w:proofErr w:type="spellStart"/>
      <w:r w:rsidR="00153ABC" w:rsidRPr="00153ABC">
        <w:rPr>
          <w:rFonts w:ascii="Times New Roman" w:hAnsi="Times New Roman"/>
          <w:b/>
          <w:bCs/>
          <w:sz w:val="24"/>
          <w:szCs w:val="24"/>
        </w:rPr>
        <w:t>Meet</w:t>
      </w:r>
      <w:proofErr w:type="spellEnd"/>
      <w:r w:rsidRPr="00153ABC">
        <w:rPr>
          <w:rFonts w:ascii="Times New Roman" w:hAnsi="Times New Roman"/>
          <w:b/>
          <w:bCs/>
          <w:sz w:val="24"/>
          <w:szCs w:val="24"/>
        </w:rPr>
        <w:t>)</w:t>
      </w:r>
      <w:r w:rsidRPr="009D66B1">
        <w:rPr>
          <w:rFonts w:ascii="Times New Roman" w:hAnsi="Times New Roman"/>
          <w:sz w:val="24"/>
          <w:szCs w:val="24"/>
        </w:rPr>
        <w:t xml:space="preserve">, a nota obtida no componente curricular </w:t>
      </w:r>
      <w:r w:rsidRPr="000D3756">
        <w:rPr>
          <w:rFonts w:ascii="Times New Roman" w:hAnsi="Times New Roman"/>
          <w:b/>
          <w:bCs/>
          <w:sz w:val="24"/>
          <w:szCs w:val="24"/>
        </w:rPr>
        <w:t>(N2)</w:t>
      </w:r>
      <w:r w:rsidRPr="009D66B1">
        <w:rPr>
          <w:rFonts w:ascii="Times New Roman" w:hAnsi="Times New Roman"/>
          <w:sz w:val="24"/>
          <w:szCs w:val="24"/>
        </w:rPr>
        <w:t xml:space="preserve"> e o Coeficiente de Rendimento Escolar </w:t>
      </w:r>
      <w:r w:rsidRPr="000D3756">
        <w:rPr>
          <w:rFonts w:ascii="Times New Roman" w:hAnsi="Times New Roman"/>
          <w:b/>
          <w:bCs/>
          <w:sz w:val="24"/>
          <w:szCs w:val="24"/>
        </w:rPr>
        <w:t>(C)</w:t>
      </w:r>
      <w:r w:rsidRPr="009D66B1">
        <w:rPr>
          <w:rFonts w:ascii="Times New Roman" w:hAnsi="Times New Roman"/>
          <w:sz w:val="24"/>
          <w:szCs w:val="24"/>
        </w:rPr>
        <w:t>, com pesos 3, 2 e 1, respectivamente, calculada conforme a seguinte expressão:</w:t>
      </w:r>
    </w:p>
    <w:p w14:paraId="651DED2F" w14:textId="77777777" w:rsidR="009D66B1" w:rsidRPr="00C42BBA" w:rsidRDefault="009D66B1" w:rsidP="009D66B1">
      <w:pPr>
        <w:pStyle w:val="PargrafodaLista"/>
        <w:spacing w:line="360" w:lineRule="auto"/>
        <w:ind w:left="709"/>
        <w:rPr>
          <w:rFonts w:ascii="Times New Roman" w:hAnsi="Times New Roman"/>
          <w:sz w:val="24"/>
          <w:szCs w:val="24"/>
        </w:rPr>
      </w:pPr>
    </w:p>
    <w:p w14:paraId="48212301" w14:textId="77777777" w:rsidR="009D66B1" w:rsidRPr="00C42BBA" w:rsidRDefault="009D66B1" w:rsidP="009D66B1">
      <w:pPr>
        <w:pStyle w:val="PargrafodaLista"/>
        <w:ind w:left="709"/>
        <w:jc w:val="center"/>
        <w:rPr>
          <w:rFonts w:ascii="Times New Roman" w:hAnsi="Times New Roman"/>
          <w:b/>
          <w:bCs/>
          <w:sz w:val="24"/>
          <w:szCs w:val="24"/>
          <w:u w:val="single"/>
        </w:rPr>
      </w:pPr>
      <w:r w:rsidRPr="00C42BBA">
        <w:rPr>
          <w:rFonts w:ascii="Times New Roman" w:hAnsi="Times New Roman"/>
          <w:b/>
          <w:bCs/>
          <w:sz w:val="24"/>
          <w:szCs w:val="24"/>
        </w:rPr>
        <w:t xml:space="preserve">M = </w:t>
      </w:r>
      <w:r w:rsidRPr="00C42BBA">
        <w:rPr>
          <w:rFonts w:ascii="Times New Roman" w:hAnsi="Times New Roman"/>
          <w:b/>
          <w:bCs/>
          <w:sz w:val="24"/>
          <w:szCs w:val="24"/>
          <w:u w:val="single"/>
        </w:rPr>
        <w:t>3N1 + 2N2 + C</w:t>
      </w:r>
    </w:p>
    <w:p w14:paraId="3A48ABAA" w14:textId="77777777" w:rsidR="009D66B1" w:rsidRPr="00C42BBA" w:rsidRDefault="009D66B1" w:rsidP="009D66B1">
      <w:pPr>
        <w:pStyle w:val="PargrafodaLista"/>
        <w:ind w:left="709"/>
        <w:jc w:val="center"/>
        <w:rPr>
          <w:rFonts w:ascii="Times New Roman" w:hAnsi="Times New Roman"/>
          <w:b/>
          <w:bCs/>
          <w:sz w:val="24"/>
          <w:szCs w:val="24"/>
        </w:rPr>
      </w:pPr>
      <w:r w:rsidRPr="00C42BBA">
        <w:rPr>
          <w:rFonts w:ascii="Times New Roman" w:hAnsi="Times New Roman"/>
          <w:b/>
          <w:bCs/>
          <w:sz w:val="24"/>
          <w:szCs w:val="24"/>
        </w:rPr>
        <w:t>6</w:t>
      </w:r>
    </w:p>
    <w:p w14:paraId="10EE6B7B" w14:textId="77777777" w:rsidR="009D66B1" w:rsidRPr="00C42BBA" w:rsidRDefault="009D66B1" w:rsidP="009D66B1">
      <w:pPr>
        <w:pStyle w:val="PargrafodaLista"/>
        <w:ind w:left="709"/>
        <w:jc w:val="center"/>
        <w:rPr>
          <w:rFonts w:ascii="Times New Roman" w:hAnsi="Times New Roman"/>
          <w:b/>
          <w:bCs/>
          <w:sz w:val="24"/>
          <w:szCs w:val="24"/>
        </w:rPr>
      </w:pPr>
    </w:p>
    <w:p w14:paraId="259E158B" w14:textId="55426D7C" w:rsidR="0017648F" w:rsidRPr="00405B7A" w:rsidRDefault="000D3756" w:rsidP="00405B7A">
      <w:pPr>
        <w:jc w:val="both"/>
        <w:rPr>
          <w:rFonts w:ascii="Times New Roman" w:hAnsi="Times New Roman"/>
          <w:b/>
          <w:bCs/>
          <w:sz w:val="24"/>
          <w:szCs w:val="24"/>
        </w:rPr>
      </w:pPr>
      <w:r w:rsidRPr="00405B7A">
        <w:rPr>
          <w:rFonts w:ascii="Times New Roman" w:hAnsi="Times New Roman"/>
          <w:b/>
          <w:bCs/>
          <w:sz w:val="24"/>
          <w:szCs w:val="24"/>
        </w:rPr>
        <w:t xml:space="preserve">Será enviado para os inscritos, via e-mail, </w:t>
      </w:r>
      <w:r w:rsidR="00405B7A">
        <w:rPr>
          <w:rFonts w:ascii="Times New Roman" w:hAnsi="Times New Roman"/>
          <w:b/>
          <w:bCs/>
          <w:sz w:val="24"/>
          <w:szCs w:val="24"/>
        </w:rPr>
        <w:t>um</w:t>
      </w:r>
      <w:r w:rsidRPr="00405B7A">
        <w:rPr>
          <w:rFonts w:ascii="Times New Roman" w:hAnsi="Times New Roman"/>
          <w:b/>
          <w:bCs/>
          <w:sz w:val="24"/>
          <w:szCs w:val="24"/>
        </w:rPr>
        <w:t xml:space="preserve"> </w:t>
      </w:r>
      <w:r w:rsidRPr="00405B7A">
        <w:rPr>
          <w:rFonts w:ascii="Times New Roman" w:hAnsi="Times New Roman"/>
          <w:b/>
          <w:bCs/>
          <w:i/>
          <w:iCs/>
          <w:sz w:val="24"/>
          <w:szCs w:val="24"/>
        </w:rPr>
        <w:t>link</w:t>
      </w:r>
      <w:r w:rsidRPr="00405B7A">
        <w:rPr>
          <w:rFonts w:ascii="Times New Roman" w:hAnsi="Times New Roman"/>
          <w:b/>
          <w:bCs/>
          <w:sz w:val="24"/>
          <w:szCs w:val="24"/>
        </w:rPr>
        <w:t xml:space="preserve"> </w:t>
      </w:r>
      <w:r w:rsidR="00405B7A">
        <w:rPr>
          <w:rFonts w:ascii="Times New Roman" w:hAnsi="Times New Roman"/>
          <w:b/>
          <w:bCs/>
          <w:sz w:val="24"/>
          <w:szCs w:val="24"/>
        </w:rPr>
        <w:t>para</w:t>
      </w:r>
      <w:r w:rsidRPr="00405B7A">
        <w:rPr>
          <w:rFonts w:ascii="Times New Roman" w:hAnsi="Times New Roman"/>
          <w:b/>
          <w:bCs/>
          <w:sz w:val="24"/>
          <w:szCs w:val="24"/>
        </w:rPr>
        <w:t xml:space="preserve"> acesso </w:t>
      </w:r>
      <w:r w:rsidR="00405B7A">
        <w:rPr>
          <w:rFonts w:ascii="Times New Roman" w:hAnsi="Times New Roman"/>
          <w:b/>
          <w:bCs/>
          <w:sz w:val="24"/>
          <w:szCs w:val="24"/>
        </w:rPr>
        <w:t>à</w:t>
      </w:r>
      <w:r w:rsidRPr="00405B7A">
        <w:rPr>
          <w:rFonts w:ascii="Times New Roman" w:hAnsi="Times New Roman"/>
          <w:b/>
          <w:bCs/>
          <w:sz w:val="24"/>
          <w:szCs w:val="24"/>
        </w:rPr>
        <w:t xml:space="preserve"> sala Google </w:t>
      </w:r>
      <w:proofErr w:type="spellStart"/>
      <w:r w:rsidRPr="00405B7A">
        <w:rPr>
          <w:rFonts w:ascii="Times New Roman" w:hAnsi="Times New Roman"/>
          <w:b/>
          <w:bCs/>
          <w:sz w:val="24"/>
          <w:szCs w:val="24"/>
        </w:rPr>
        <w:t>Meet</w:t>
      </w:r>
      <w:proofErr w:type="spellEnd"/>
      <w:r w:rsidRPr="00405B7A">
        <w:rPr>
          <w:rFonts w:ascii="Times New Roman" w:hAnsi="Times New Roman"/>
          <w:b/>
          <w:bCs/>
          <w:sz w:val="24"/>
          <w:szCs w:val="24"/>
        </w:rPr>
        <w:t xml:space="preserve"> para entrevista</w:t>
      </w:r>
      <w:r w:rsidR="005524C5">
        <w:rPr>
          <w:rFonts w:ascii="Times New Roman" w:hAnsi="Times New Roman"/>
          <w:b/>
          <w:bCs/>
          <w:sz w:val="24"/>
          <w:szCs w:val="24"/>
        </w:rPr>
        <w:t>,</w:t>
      </w:r>
      <w:r w:rsidR="00150D5C" w:rsidRPr="00405B7A">
        <w:rPr>
          <w:rFonts w:ascii="Times New Roman" w:hAnsi="Times New Roman"/>
          <w:b/>
          <w:bCs/>
          <w:sz w:val="24"/>
          <w:szCs w:val="24"/>
        </w:rPr>
        <w:t xml:space="preserve"> que ocorrerá no dia 11/09/2020 a partir das 14h, de acordo com a ordem de inscrição dos candidatos</w:t>
      </w:r>
      <w:r w:rsidRPr="00405B7A">
        <w:rPr>
          <w:rFonts w:ascii="Times New Roman" w:hAnsi="Times New Roman"/>
          <w:b/>
          <w:bCs/>
          <w:sz w:val="24"/>
          <w:szCs w:val="24"/>
        </w:rPr>
        <w:t>.</w:t>
      </w:r>
    </w:p>
    <w:p w14:paraId="3CAD3064" w14:textId="6DBC243F" w:rsidR="000504A3" w:rsidRPr="00211A03" w:rsidRDefault="0017648F" w:rsidP="00211A03">
      <w:pPr>
        <w:spacing w:after="0" w:line="240" w:lineRule="auto"/>
        <w:jc w:val="both"/>
        <w:rPr>
          <w:rFonts w:ascii="Times New Roman" w:hAnsi="Times New Roman"/>
          <w:sz w:val="24"/>
          <w:szCs w:val="24"/>
        </w:rPr>
      </w:pPr>
      <w:r>
        <w:rPr>
          <w:rFonts w:ascii="Times New Roman" w:hAnsi="Times New Roman"/>
          <w:color w:val="000000"/>
          <w:sz w:val="23"/>
          <w:szCs w:val="23"/>
        </w:rPr>
        <w:t xml:space="preserve">3.2 Após a conclusão do </w:t>
      </w:r>
      <w:r w:rsidRPr="007A02A3">
        <w:rPr>
          <w:rFonts w:ascii="Times New Roman" w:hAnsi="Times New Roman"/>
          <w:sz w:val="23"/>
          <w:szCs w:val="23"/>
        </w:rPr>
        <w:t>processo seletivo</w:t>
      </w:r>
      <w:r w:rsidR="001719E5" w:rsidRPr="007A02A3">
        <w:rPr>
          <w:rFonts w:ascii="Times New Roman" w:hAnsi="Times New Roman"/>
          <w:sz w:val="23"/>
          <w:szCs w:val="23"/>
        </w:rPr>
        <w:t>,</w:t>
      </w:r>
      <w:r w:rsidRPr="007A02A3">
        <w:rPr>
          <w:rFonts w:ascii="Times New Roman" w:hAnsi="Times New Roman"/>
          <w:sz w:val="23"/>
          <w:szCs w:val="23"/>
        </w:rPr>
        <w:t xml:space="preserve"> o</w:t>
      </w:r>
      <w:r w:rsidR="00C42BBA">
        <w:rPr>
          <w:rFonts w:ascii="Times New Roman" w:hAnsi="Times New Roman"/>
          <w:sz w:val="23"/>
          <w:szCs w:val="23"/>
        </w:rPr>
        <w:t xml:space="preserve"> </w:t>
      </w:r>
      <w:r w:rsidRPr="007A02A3">
        <w:rPr>
          <w:rFonts w:ascii="Times New Roman" w:hAnsi="Times New Roman"/>
          <w:sz w:val="23"/>
          <w:szCs w:val="23"/>
        </w:rPr>
        <w:t>monitor</w:t>
      </w:r>
      <w:r>
        <w:rPr>
          <w:rFonts w:ascii="Times New Roman" w:hAnsi="Times New Roman"/>
          <w:color w:val="000000"/>
          <w:sz w:val="23"/>
          <w:szCs w:val="23"/>
        </w:rPr>
        <w:t xml:space="preserve"> selecionado</w:t>
      </w:r>
      <w:r w:rsidR="00C42BBA">
        <w:rPr>
          <w:rFonts w:ascii="Times New Roman" w:hAnsi="Times New Roman"/>
          <w:color w:val="000000"/>
          <w:sz w:val="23"/>
          <w:szCs w:val="23"/>
        </w:rPr>
        <w:t xml:space="preserve"> </w:t>
      </w:r>
      <w:r>
        <w:rPr>
          <w:rFonts w:ascii="Times New Roman" w:hAnsi="Times New Roman"/>
          <w:color w:val="000000"/>
          <w:sz w:val="23"/>
          <w:szCs w:val="23"/>
        </w:rPr>
        <w:t xml:space="preserve">(bolsista ou não </w:t>
      </w:r>
      <w:r w:rsidRPr="00211A03">
        <w:rPr>
          <w:rFonts w:ascii="Times New Roman" w:hAnsi="Times New Roman"/>
          <w:color w:val="000000"/>
          <w:sz w:val="24"/>
          <w:szCs w:val="24"/>
        </w:rPr>
        <w:t>remunerado) deverá preencher o</w:t>
      </w:r>
      <w:r w:rsidR="0096019D">
        <w:rPr>
          <w:rFonts w:ascii="Times New Roman" w:hAnsi="Times New Roman"/>
          <w:color w:val="000000"/>
          <w:sz w:val="24"/>
          <w:szCs w:val="24"/>
        </w:rPr>
        <w:t xml:space="preserve"> contrato</w:t>
      </w:r>
      <w:r w:rsidRPr="00211A03">
        <w:rPr>
          <w:rFonts w:ascii="Times New Roman" w:hAnsi="Times New Roman"/>
          <w:color w:val="000000"/>
          <w:sz w:val="24"/>
          <w:szCs w:val="24"/>
        </w:rPr>
        <w:t xml:space="preserve"> correspondente (Anexo </w:t>
      </w:r>
      <w:r w:rsidR="00FC3865">
        <w:rPr>
          <w:rFonts w:ascii="Times New Roman" w:hAnsi="Times New Roman"/>
          <w:color w:val="000000"/>
          <w:sz w:val="24"/>
          <w:szCs w:val="24"/>
        </w:rPr>
        <w:t>III</w:t>
      </w:r>
      <w:r w:rsidRPr="00211A03">
        <w:rPr>
          <w:rFonts w:ascii="Times New Roman" w:hAnsi="Times New Roman"/>
          <w:color w:val="000000"/>
          <w:sz w:val="24"/>
          <w:szCs w:val="24"/>
        </w:rPr>
        <w:t xml:space="preserve">), assiná-lo digitalmente e enviá-lo ao e-mail </w:t>
      </w:r>
      <w:r w:rsidR="000D3756">
        <w:rPr>
          <w:rFonts w:ascii="Times New Roman" w:hAnsi="Times New Roman"/>
          <w:color w:val="000000"/>
          <w:sz w:val="24"/>
          <w:szCs w:val="24"/>
        </w:rPr>
        <w:t>isabelle.yruska@ct.ufpb.br</w:t>
      </w:r>
      <w:r w:rsidRPr="00211A03">
        <w:rPr>
          <w:rFonts w:ascii="Times New Roman" w:hAnsi="Times New Roman"/>
          <w:color w:val="000000"/>
          <w:sz w:val="24"/>
          <w:szCs w:val="24"/>
        </w:rPr>
        <w:t>.</w:t>
      </w:r>
    </w:p>
    <w:p w14:paraId="5B263D53" w14:textId="77777777" w:rsidR="004A6BD7" w:rsidRPr="00211A03" w:rsidRDefault="0017648F" w:rsidP="00211A03">
      <w:pPr>
        <w:spacing w:after="0" w:line="240" w:lineRule="auto"/>
        <w:jc w:val="both"/>
        <w:rPr>
          <w:rFonts w:ascii="Times New Roman" w:hAnsi="Times New Roman"/>
          <w:sz w:val="24"/>
          <w:szCs w:val="24"/>
        </w:rPr>
      </w:pPr>
      <w:r w:rsidRPr="00211A03">
        <w:rPr>
          <w:rFonts w:ascii="Times New Roman" w:hAnsi="Times New Roman"/>
          <w:sz w:val="24"/>
          <w:szCs w:val="24"/>
        </w:rPr>
        <w:t>3.3</w:t>
      </w:r>
      <w:r w:rsidR="000504A3" w:rsidRPr="00211A03">
        <w:rPr>
          <w:rFonts w:ascii="Times New Roman" w:hAnsi="Times New Roman"/>
          <w:sz w:val="24"/>
          <w:szCs w:val="24"/>
        </w:rPr>
        <w:t xml:space="preserve"> </w:t>
      </w:r>
      <w:r w:rsidR="00AE406A" w:rsidRPr="00211A03">
        <w:rPr>
          <w:rFonts w:ascii="Times New Roman" w:hAnsi="Times New Roman"/>
          <w:sz w:val="24"/>
          <w:szCs w:val="24"/>
        </w:rPr>
        <w:t>Será permitida a substituição d</w:t>
      </w:r>
      <w:r w:rsidRPr="00211A03">
        <w:rPr>
          <w:rFonts w:ascii="Times New Roman" w:hAnsi="Times New Roman"/>
          <w:sz w:val="24"/>
          <w:szCs w:val="24"/>
        </w:rPr>
        <w:t>o</w:t>
      </w:r>
      <w:r w:rsidR="00AE406A" w:rsidRPr="00211A03">
        <w:rPr>
          <w:rFonts w:ascii="Times New Roman" w:hAnsi="Times New Roman"/>
          <w:sz w:val="24"/>
          <w:szCs w:val="24"/>
        </w:rPr>
        <w:t xml:space="preserve"> </w:t>
      </w:r>
      <w:r w:rsidRPr="00211A03">
        <w:rPr>
          <w:rFonts w:ascii="Times New Roman" w:hAnsi="Times New Roman"/>
          <w:sz w:val="24"/>
          <w:szCs w:val="24"/>
        </w:rPr>
        <w:t>monitor pelo candidato melhor classificado na lista de espera ou</w:t>
      </w:r>
      <w:r w:rsidR="00552BD3" w:rsidRPr="00211A03">
        <w:rPr>
          <w:rFonts w:ascii="Times New Roman" w:hAnsi="Times New Roman"/>
          <w:sz w:val="24"/>
          <w:szCs w:val="24"/>
        </w:rPr>
        <w:t>, se não houver lista de espera,</w:t>
      </w:r>
      <w:r w:rsidRPr="00211A03">
        <w:rPr>
          <w:rFonts w:ascii="Times New Roman" w:hAnsi="Times New Roman"/>
          <w:sz w:val="24"/>
          <w:szCs w:val="24"/>
        </w:rPr>
        <w:t xml:space="preserve"> por um novo participante selecionado, até o segundo mês de vigência do programa</w:t>
      </w:r>
      <w:r w:rsidR="00552BD3" w:rsidRPr="00211A03">
        <w:rPr>
          <w:rFonts w:ascii="Times New Roman" w:hAnsi="Times New Roman"/>
          <w:sz w:val="24"/>
          <w:szCs w:val="24"/>
        </w:rPr>
        <w:t>.</w:t>
      </w:r>
    </w:p>
    <w:p w14:paraId="650B808D" w14:textId="77777777" w:rsidR="00552BD3" w:rsidRPr="00211A03" w:rsidRDefault="00552BD3" w:rsidP="00211A03">
      <w:pPr>
        <w:spacing w:after="0" w:line="240" w:lineRule="auto"/>
        <w:jc w:val="both"/>
        <w:rPr>
          <w:rFonts w:ascii="Times New Roman" w:hAnsi="Times New Roman"/>
          <w:sz w:val="24"/>
          <w:szCs w:val="24"/>
        </w:rPr>
      </w:pPr>
    </w:p>
    <w:p w14:paraId="054F948B" w14:textId="77777777" w:rsidR="00552BD3" w:rsidRDefault="00552BD3" w:rsidP="00211A03">
      <w:pPr>
        <w:spacing w:after="0" w:line="240" w:lineRule="auto"/>
        <w:jc w:val="both"/>
        <w:rPr>
          <w:rFonts w:ascii="Times New Roman" w:hAnsi="Times New Roman"/>
          <w:b/>
          <w:bCs/>
          <w:sz w:val="24"/>
          <w:szCs w:val="24"/>
        </w:rPr>
      </w:pPr>
      <w:r w:rsidRPr="00211A03">
        <w:rPr>
          <w:rFonts w:ascii="Times New Roman" w:hAnsi="Times New Roman"/>
          <w:b/>
          <w:bCs/>
          <w:sz w:val="24"/>
          <w:szCs w:val="24"/>
        </w:rPr>
        <w:t>4. DOS DIREITOS E OBRIGAÇÕES DO MONITOR PARA O ENSINO REMOTO</w:t>
      </w:r>
    </w:p>
    <w:p w14:paraId="59023A83" w14:textId="77777777" w:rsidR="00211A03" w:rsidRPr="00211A03" w:rsidRDefault="00211A03" w:rsidP="00211A03">
      <w:pPr>
        <w:spacing w:after="0" w:line="240" w:lineRule="auto"/>
        <w:jc w:val="both"/>
        <w:rPr>
          <w:rFonts w:ascii="Times New Roman" w:hAnsi="Times New Roman"/>
          <w:b/>
          <w:bCs/>
          <w:sz w:val="24"/>
          <w:szCs w:val="24"/>
        </w:rPr>
      </w:pPr>
    </w:p>
    <w:p w14:paraId="458B9F43" w14:textId="31F358FC" w:rsidR="00552BD3" w:rsidRPr="00895EA4" w:rsidRDefault="00552BD3" w:rsidP="000D3756">
      <w:pPr>
        <w:spacing w:after="0" w:line="240" w:lineRule="auto"/>
        <w:jc w:val="both"/>
        <w:rPr>
          <w:rFonts w:ascii="Times New Roman" w:hAnsi="Times New Roman"/>
          <w:sz w:val="24"/>
          <w:szCs w:val="24"/>
        </w:rPr>
      </w:pPr>
      <w:r w:rsidRPr="00895EA4">
        <w:rPr>
          <w:rFonts w:ascii="Times New Roman" w:hAnsi="Times New Roman"/>
          <w:sz w:val="24"/>
          <w:szCs w:val="24"/>
        </w:rPr>
        <w:t>4.1 O</w:t>
      </w:r>
      <w:r w:rsidR="000D3756">
        <w:rPr>
          <w:rFonts w:ascii="Times New Roman" w:hAnsi="Times New Roman"/>
          <w:sz w:val="24"/>
          <w:szCs w:val="24"/>
        </w:rPr>
        <w:t xml:space="preserve"> </w:t>
      </w:r>
      <w:r w:rsidRPr="00895EA4">
        <w:rPr>
          <w:rFonts w:ascii="Times New Roman" w:hAnsi="Times New Roman"/>
          <w:sz w:val="24"/>
          <w:szCs w:val="24"/>
        </w:rPr>
        <w:t>(A) Monitor bolsista para o ensino Remoto selecionado(a) terá os seguintes direitos:</w:t>
      </w:r>
    </w:p>
    <w:p w14:paraId="1869A7DB" w14:textId="77777777" w:rsidR="00552BD3" w:rsidRPr="007A02A3" w:rsidRDefault="001719E5" w:rsidP="000D3756">
      <w:pPr>
        <w:pStyle w:val="Default"/>
        <w:jc w:val="both"/>
        <w:rPr>
          <w:color w:val="auto"/>
          <w:lang w:val="pt-BR"/>
        </w:rPr>
      </w:pPr>
      <w:r w:rsidRPr="007A02A3">
        <w:rPr>
          <w:color w:val="auto"/>
          <w:lang w:val="pt-BR"/>
        </w:rPr>
        <w:t>4.1.1 R</w:t>
      </w:r>
      <w:r w:rsidR="00552BD3" w:rsidRPr="007A02A3">
        <w:rPr>
          <w:color w:val="auto"/>
          <w:lang w:val="pt-BR"/>
        </w:rPr>
        <w:t>eceber bolsa de monitoria para o ensino remoto no valor de R$400,00 (quatrocentos reais) mensais, com período de concessão de 04 (quatro) meses de atividade efetiva, que corresponderão ao período dos meses de setembro a dezembro de 2020;</w:t>
      </w:r>
    </w:p>
    <w:p w14:paraId="28594038" w14:textId="77777777" w:rsidR="00552BD3" w:rsidRPr="007A02A3" w:rsidRDefault="00552BD3" w:rsidP="000D3756">
      <w:pPr>
        <w:pStyle w:val="Default"/>
        <w:jc w:val="both"/>
        <w:rPr>
          <w:color w:val="auto"/>
          <w:lang w:val="pt-BR"/>
        </w:rPr>
      </w:pPr>
      <w:r w:rsidRPr="007A02A3">
        <w:rPr>
          <w:color w:val="auto"/>
          <w:lang w:val="pt-BR"/>
        </w:rPr>
        <w:t>4.1.</w:t>
      </w:r>
      <w:r w:rsidR="00895EA4" w:rsidRPr="007A02A3">
        <w:rPr>
          <w:color w:val="auto"/>
          <w:lang w:val="pt-BR"/>
        </w:rPr>
        <w:t>2</w:t>
      </w:r>
      <w:r w:rsidRPr="007A02A3">
        <w:rPr>
          <w:color w:val="auto"/>
          <w:lang w:val="pt-BR"/>
        </w:rPr>
        <w:t xml:space="preserve"> </w:t>
      </w:r>
      <w:r w:rsidR="00211A03" w:rsidRPr="007A02A3">
        <w:rPr>
          <w:color w:val="auto"/>
          <w:lang w:val="pt-BR"/>
        </w:rPr>
        <w:t>O discente, monitor para o ensino remoto, bolsista ou não-remunerado, será certificado, considerando-se o período e a carga-horária de atividades desenvolvidas como monitor</w:t>
      </w:r>
      <w:r w:rsidR="00895EA4" w:rsidRPr="007A02A3">
        <w:rPr>
          <w:color w:val="auto"/>
          <w:lang w:val="pt-BR"/>
        </w:rPr>
        <w:t>.</w:t>
      </w:r>
    </w:p>
    <w:p w14:paraId="03017F03" w14:textId="77777777" w:rsidR="00895EA4" w:rsidRPr="007A02A3" w:rsidRDefault="00895EA4" w:rsidP="000D3756">
      <w:pPr>
        <w:pStyle w:val="Default"/>
        <w:jc w:val="both"/>
        <w:rPr>
          <w:color w:val="auto"/>
          <w:lang w:val="pt-BR"/>
        </w:rPr>
      </w:pPr>
    </w:p>
    <w:p w14:paraId="6B724152" w14:textId="77777777" w:rsidR="00895EA4" w:rsidRPr="007A02A3" w:rsidRDefault="00895EA4" w:rsidP="000D3756">
      <w:pPr>
        <w:spacing w:after="0" w:line="240" w:lineRule="auto"/>
        <w:jc w:val="both"/>
        <w:rPr>
          <w:rFonts w:ascii="Times New Roman" w:hAnsi="Times New Roman"/>
          <w:sz w:val="24"/>
          <w:szCs w:val="24"/>
        </w:rPr>
      </w:pPr>
      <w:r w:rsidRPr="007A02A3">
        <w:rPr>
          <w:rFonts w:ascii="Times New Roman" w:hAnsi="Times New Roman"/>
          <w:sz w:val="24"/>
          <w:szCs w:val="24"/>
        </w:rPr>
        <w:t>4.2 O(A) monitor selecionado(a) para o Programa de Monitoria para o Ensino Remoto terá as seguintes obrigações:</w:t>
      </w:r>
    </w:p>
    <w:p w14:paraId="1940DF94" w14:textId="77777777" w:rsidR="001719E5" w:rsidRPr="007A02A3" w:rsidRDefault="001719E5" w:rsidP="000D3756">
      <w:pPr>
        <w:spacing w:after="0" w:line="240" w:lineRule="auto"/>
        <w:jc w:val="both"/>
        <w:rPr>
          <w:rFonts w:ascii="Times New Roman" w:hAnsi="Times New Roman"/>
          <w:sz w:val="24"/>
          <w:szCs w:val="24"/>
        </w:rPr>
      </w:pPr>
    </w:p>
    <w:p w14:paraId="68CDF3D3" w14:textId="77777777" w:rsidR="00895EA4" w:rsidRPr="007A02A3" w:rsidRDefault="001719E5" w:rsidP="000D3756">
      <w:pPr>
        <w:autoSpaceDE w:val="0"/>
        <w:autoSpaceDN w:val="0"/>
        <w:adjustRightInd w:val="0"/>
        <w:spacing w:after="0" w:line="240" w:lineRule="auto"/>
        <w:jc w:val="both"/>
        <w:rPr>
          <w:rFonts w:ascii="Times New Roman" w:hAnsi="Times New Roman"/>
          <w:sz w:val="24"/>
          <w:szCs w:val="24"/>
        </w:rPr>
      </w:pPr>
      <w:r w:rsidRPr="007A02A3">
        <w:rPr>
          <w:rFonts w:ascii="Times New Roman" w:hAnsi="Times New Roman"/>
          <w:sz w:val="24"/>
          <w:szCs w:val="24"/>
        </w:rPr>
        <w:t>4.2.1 D</w:t>
      </w:r>
      <w:r w:rsidR="00895EA4" w:rsidRPr="007A02A3">
        <w:rPr>
          <w:rFonts w:ascii="Times New Roman" w:hAnsi="Times New Roman"/>
          <w:sz w:val="24"/>
          <w:szCs w:val="24"/>
        </w:rPr>
        <w:t>emonstrar conhecimentos e habilidades necessárias para u</w:t>
      </w:r>
      <w:r w:rsidR="00147582" w:rsidRPr="007A02A3">
        <w:rPr>
          <w:rFonts w:ascii="Times New Roman" w:hAnsi="Times New Roman"/>
          <w:sz w:val="24"/>
          <w:szCs w:val="24"/>
        </w:rPr>
        <w:t>ti</w:t>
      </w:r>
      <w:r w:rsidR="00895EA4" w:rsidRPr="007A02A3">
        <w:rPr>
          <w:rFonts w:ascii="Times New Roman" w:hAnsi="Times New Roman"/>
          <w:sz w:val="24"/>
          <w:szCs w:val="24"/>
        </w:rPr>
        <w:t xml:space="preserve">lizar tecnologias digitais de comunicação e informação; </w:t>
      </w:r>
    </w:p>
    <w:p w14:paraId="400FD54C" w14:textId="77777777" w:rsidR="00895EA4" w:rsidRPr="007A02A3" w:rsidRDefault="001719E5" w:rsidP="000D3756">
      <w:pPr>
        <w:autoSpaceDE w:val="0"/>
        <w:autoSpaceDN w:val="0"/>
        <w:adjustRightInd w:val="0"/>
        <w:spacing w:after="0" w:line="240" w:lineRule="auto"/>
        <w:jc w:val="both"/>
        <w:rPr>
          <w:rFonts w:ascii="Times New Roman" w:hAnsi="Times New Roman"/>
          <w:sz w:val="24"/>
          <w:szCs w:val="24"/>
        </w:rPr>
      </w:pPr>
      <w:r w:rsidRPr="007A02A3">
        <w:rPr>
          <w:rFonts w:ascii="Times New Roman" w:hAnsi="Times New Roman"/>
          <w:sz w:val="24"/>
          <w:szCs w:val="24"/>
        </w:rPr>
        <w:t>4.2.2 A</w:t>
      </w:r>
      <w:r w:rsidR="00895EA4" w:rsidRPr="007A02A3">
        <w:rPr>
          <w:rFonts w:ascii="Times New Roman" w:hAnsi="Times New Roman"/>
          <w:sz w:val="24"/>
          <w:szCs w:val="24"/>
        </w:rPr>
        <w:t xml:space="preserve">ssessorar e colaborar com o professor orientador no planejamento e desenvolvimento de suas atribuições didáticas, de forma remota, com assiduidade e proatividade; </w:t>
      </w:r>
    </w:p>
    <w:p w14:paraId="3A7690D0" w14:textId="77777777" w:rsidR="00895EA4" w:rsidRPr="007A02A3" w:rsidRDefault="001719E5" w:rsidP="000D3756">
      <w:pPr>
        <w:autoSpaceDE w:val="0"/>
        <w:autoSpaceDN w:val="0"/>
        <w:adjustRightInd w:val="0"/>
        <w:spacing w:after="0" w:line="240" w:lineRule="auto"/>
        <w:jc w:val="both"/>
        <w:rPr>
          <w:rFonts w:ascii="Times New Roman" w:hAnsi="Times New Roman"/>
          <w:sz w:val="24"/>
          <w:szCs w:val="24"/>
        </w:rPr>
      </w:pPr>
      <w:r w:rsidRPr="007A02A3">
        <w:rPr>
          <w:rFonts w:ascii="Times New Roman" w:hAnsi="Times New Roman"/>
          <w:sz w:val="24"/>
          <w:szCs w:val="24"/>
        </w:rPr>
        <w:t>4.2.3 A</w:t>
      </w:r>
      <w:r w:rsidR="00895EA4" w:rsidRPr="007A02A3">
        <w:rPr>
          <w:rFonts w:ascii="Times New Roman" w:hAnsi="Times New Roman"/>
          <w:sz w:val="24"/>
          <w:szCs w:val="24"/>
        </w:rPr>
        <w:t xml:space="preserve">poiar os discentes matriculados no componente curricular com suporte didático e tecnológico para o desempenho das atividades remotas. </w:t>
      </w:r>
    </w:p>
    <w:p w14:paraId="719E4AFC" w14:textId="77777777" w:rsidR="00895EA4" w:rsidRPr="007A02A3" w:rsidRDefault="001719E5" w:rsidP="000D3756">
      <w:pPr>
        <w:autoSpaceDE w:val="0"/>
        <w:autoSpaceDN w:val="0"/>
        <w:adjustRightInd w:val="0"/>
        <w:spacing w:after="0" w:line="240" w:lineRule="auto"/>
        <w:jc w:val="both"/>
        <w:rPr>
          <w:rFonts w:ascii="Times New Roman" w:hAnsi="Times New Roman"/>
          <w:sz w:val="24"/>
          <w:szCs w:val="24"/>
        </w:rPr>
      </w:pPr>
      <w:r w:rsidRPr="007A02A3">
        <w:rPr>
          <w:rFonts w:ascii="Times New Roman" w:hAnsi="Times New Roman"/>
          <w:sz w:val="24"/>
          <w:szCs w:val="24"/>
        </w:rPr>
        <w:t>4.2.4 C</w:t>
      </w:r>
      <w:r w:rsidR="00895EA4" w:rsidRPr="007A02A3">
        <w:rPr>
          <w:rFonts w:ascii="Times New Roman" w:hAnsi="Times New Roman"/>
          <w:sz w:val="24"/>
          <w:szCs w:val="24"/>
        </w:rPr>
        <w:t xml:space="preserve">omunicar à Coordenação do Programa na CPPA/PRG qualquer ocorrência discrepante com os objetivos do programa; </w:t>
      </w:r>
    </w:p>
    <w:p w14:paraId="60AF9410" w14:textId="77777777" w:rsidR="00895EA4" w:rsidRPr="007A02A3" w:rsidRDefault="001719E5" w:rsidP="000D3756">
      <w:pPr>
        <w:spacing w:after="0" w:line="240" w:lineRule="auto"/>
        <w:jc w:val="both"/>
        <w:rPr>
          <w:rFonts w:ascii="Times New Roman" w:hAnsi="Times New Roman"/>
          <w:sz w:val="24"/>
          <w:szCs w:val="24"/>
        </w:rPr>
      </w:pPr>
      <w:r w:rsidRPr="007A02A3">
        <w:rPr>
          <w:rFonts w:ascii="Times New Roman" w:hAnsi="Times New Roman"/>
          <w:sz w:val="24"/>
          <w:szCs w:val="24"/>
        </w:rPr>
        <w:t>4.2.5 P</w:t>
      </w:r>
      <w:r w:rsidR="00895EA4" w:rsidRPr="007A02A3">
        <w:rPr>
          <w:rFonts w:ascii="Times New Roman" w:hAnsi="Times New Roman"/>
          <w:sz w:val="24"/>
          <w:szCs w:val="24"/>
        </w:rPr>
        <w:t>rovidenciar, juntamente com o professor orientador, o preenchimento de ficha de avaliação final de Monitoria para o Ensino Remoto e encaminhá-la à Coordenação do Programa na CPPA/PRG;</w:t>
      </w:r>
    </w:p>
    <w:p w14:paraId="4AD02704" w14:textId="77777777" w:rsidR="00895EA4" w:rsidRPr="007A02A3" w:rsidRDefault="003D007B" w:rsidP="000D3756">
      <w:pPr>
        <w:pStyle w:val="Default"/>
        <w:jc w:val="both"/>
        <w:rPr>
          <w:color w:val="auto"/>
          <w:lang w:val="pt-BR"/>
        </w:rPr>
      </w:pPr>
      <w:r>
        <w:rPr>
          <w:lang w:val="pt-BR"/>
        </w:rPr>
        <w:t>4.2.6</w:t>
      </w:r>
      <w:r w:rsidRPr="003D007B">
        <w:rPr>
          <w:color w:val="0070C0"/>
          <w:lang w:val="pt-BR"/>
        </w:rPr>
        <w:t xml:space="preserve"> </w:t>
      </w:r>
      <w:r w:rsidRPr="007A02A3">
        <w:rPr>
          <w:color w:val="auto"/>
          <w:lang w:val="pt-BR"/>
        </w:rPr>
        <w:t>A</w:t>
      </w:r>
      <w:r w:rsidR="00895EA4" w:rsidRPr="007A02A3">
        <w:rPr>
          <w:color w:val="auto"/>
          <w:lang w:val="pt-BR"/>
        </w:rPr>
        <w:t xml:space="preserve">presentar as experiências de monitoria até então vivenciadas no ENID, Encontro de Iniciação à Docência, na forma estabelecida pela </w:t>
      </w:r>
      <w:proofErr w:type="spellStart"/>
      <w:r w:rsidR="00895EA4" w:rsidRPr="007A02A3">
        <w:rPr>
          <w:color w:val="auto"/>
          <w:lang w:val="pt-BR"/>
        </w:rPr>
        <w:t>Pró-Reitoria</w:t>
      </w:r>
      <w:proofErr w:type="spellEnd"/>
      <w:r w:rsidR="00895EA4" w:rsidRPr="007A02A3">
        <w:rPr>
          <w:color w:val="auto"/>
          <w:lang w:val="pt-BR"/>
        </w:rPr>
        <w:t xml:space="preserve"> de Graduação.</w:t>
      </w:r>
    </w:p>
    <w:p w14:paraId="2E75B24D"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7445F263" w14:textId="77777777" w:rsidR="00D84A60" w:rsidRPr="008F4B5C" w:rsidRDefault="0053577A" w:rsidP="00895EA4">
      <w:pPr>
        <w:autoSpaceDE w:val="0"/>
        <w:autoSpaceDN w:val="0"/>
        <w:adjustRightInd w:val="0"/>
        <w:spacing w:after="0" w:line="240" w:lineRule="auto"/>
        <w:rPr>
          <w:rFonts w:ascii="Times New Roman" w:hAnsi="Times New Roman"/>
          <w:b/>
          <w:bCs/>
          <w:color w:val="000000"/>
          <w:sz w:val="24"/>
          <w:szCs w:val="24"/>
        </w:rPr>
      </w:pPr>
      <w:r w:rsidRPr="008F4B5C">
        <w:rPr>
          <w:rFonts w:ascii="Times New Roman" w:hAnsi="Times New Roman"/>
          <w:b/>
          <w:bCs/>
          <w:color w:val="000000"/>
          <w:sz w:val="24"/>
          <w:szCs w:val="24"/>
        </w:rPr>
        <w:t>5</w:t>
      </w:r>
      <w:r w:rsidR="00D84A60" w:rsidRPr="008F4B5C">
        <w:rPr>
          <w:rFonts w:ascii="Times New Roman" w:hAnsi="Times New Roman"/>
          <w:b/>
          <w:bCs/>
          <w:color w:val="000000"/>
          <w:sz w:val="24"/>
          <w:szCs w:val="24"/>
        </w:rPr>
        <w:t>. DAS DISPOSIÇÕES FINAIS</w:t>
      </w:r>
    </w:p>
    <w:p w14:paraId="3A70A591" w14:textId="77777777" w:rsidR="0053577A" w:rsidRDefault="0053577A" w:rsidP="00895EA4">
      <w:pPr>
        <w:autoSpaceDE w:val="0"/>
        <w:autoSpaceDN w:val="0"/>
        <w:adjustRightInd w:val="0"/>
        <w:spacing w:after="0" w:line="240" w:lineRule="auto"/>
        <w:rPr>
          <w:rFonts w:ascii="Times New Roman" w:hAnsi="Times New Roman"/>
          <w:color w:val="000000"/>
          <w:sz w:val="24"/>
          <w:szCs w:val="24"/>
        </w:rPr>
      </w:pPr>
    </w:p>
    <w:p w14:paraId="0E8C9135" w14:textId="5FA97E15" w:rsidR="0053577A" w:rsidRPr="000B4B39" w:rsidRDefault="0053577A" w:rsidP="0053577A">
      <w:pPr>
        <w:pStyle w:val="SemEspaamento"/>
        <w:jc w:val="both"/>
        <w:rPr>
          <w:rFonts w:ascii="Times New Roman" w:hAnsi="Times New Roman"/>
          <w:sz w:val="24"/>
        </w:rPr>
      </w:pPr>
      <w:r>
        <w:rPr>
          <w:rFonts w:ascii="Times New Roman" w:hAnsi="Times New Roman"/>
          <w:sz w:val="24"/>
        </w:rPr>
        <w:t>5.1</w:t>
      </w:r>
      <w:r w:rsidRPr="000B4B39">
        <w:rPr>
          <w:rFonts w:ascii="Times New Roman" w:hAnsi="Times New Roman"/>
          <w:sz w:val="24"/>
        </w:rPr>
        <w:t xml:space="preserve"> Os candidatos poderão obter informações e orientações sobre o presente processo</w:t>
      </w:r>
      <w:r>
        <w:rPr>
          <w:rFonts w:ascii="Times New Roman" w:hAnsi="Times New Roman"/>
          <w:sz w:val="24"/>
        </w:rPr>
        <w:t xml:space="preserve"> </w:t>
      </w:r>
      <w:r w:rsidRPr="000B4B39">
        <w:rPr>
          <w:rFonts w:ascii="Times New Roman" w:hAnsi="Times New Roman"/>
          <w:sz w:val="24"/>
        </w:rPr>
        <w:t xml:space="preserve">seletivo </w:t>
      </w:r>
      <w:r>
        <w:rPr>
          <w:rFonts w:ascii="Times New Roman" w:hAnsi="Times New Roman"/>
          <w:sz w:val="24"/>
        </w:rPr>
        <w:t>através d</w:t>
      </w:r>
      <w:r w:rsidR="000D3756">
        <w:rPr>
          <w:rFonts w:ascii="Times New Roman" w:hAnsi="Times New Roman"/>
          <w:sz w:val="24"/>
        </w:rPr>
        <w:t>o</w:t>
      </w:r>
      <w:r>
        <w:rPr>
          <w:rFonts w:ascii="Times New Roman" w:hAnsi="Times New Roman"/>
          <w:sz w:val="24"/>
        </w:rPr>
        <w:t xml:space="preserve"> e-mail </w:t>
      </w:r>
      <w:r w:rsidR="00051ECF" w:rsidRPr="00051ECF">
        <w:rPr>
          <w:rFonts w:ascii="Times New Roman" w:hAnsi="Times New Roman"/>
          <w:b/>
          <w:bCs/>
          <w:sz w:val="24"/>
        </w:rPr>
        <w:t>isabelle.yruska@academico.urpb.br</w:t>
      </w:r>
      <w:r w:rsidR="00051ECF">
        <w:rPr>
          <w:rFonts w:ascii="Times New Roman" w:hAnsi="Times New Roman"/>
          <w:b/>
          <w:bCs/>
          <w:sz w:val="24"/>
        </w:rPr>
        <w:t>.</w:t>
      </w:r>
    </w:p>
    <w:p w14:paraId="41AB5673" w14:textId="77777777" w:rsidR="0053577A" w:rsidRDefault="0053577A" w:rsidP="0053577A">
      <w:pPr>
        <w:pStyle w:val="SemEspaamento"/>
        <w:jc w:val="both"/>
        <w:rPr>
          <w:rFonts w:ascii="Times New Roman" w:hAnsi="Times New Roman"/>
          <w:sz w:val="24"/>
        </w:rPr>
      </w:pPr>
    </w:p>
    <w:p w14:paraId="65205C75" w14:textId="750AB249" w:rsidR="0053577A" w:rsidRPr="008F4B5C" w:rsidRDefault="0053577A" w:rsidP="008F4B5C">
      <w:pPr>
        <w:pStyle w:val="SemEspaamento"/>
        <w:jc w:val="both"/>
        <w:rPr>
          <w:rFonts w:ascii="Times New Roman" w:hAnsi="Times New Roman"/>
          <w:sz w:val="24"/>
        </w:rPr>
      </w:pPr>
      <w:r w:rsidRPr="007A02A3">
        <w:rPr>
          <w:rFonts w:ascii="Times New Roman" w:hAnsi="Times New Roman"/>
          <w:sz w:val="24"/>
        </w:rPr>
        <w:lastRenderedPageBreak/>
        <w:t>5.2 Os casos omissos serão resolvidos pel</w:t>
      </w:r>
      <w:r w:rsidR="00051ECF">
        <w:rPr>
          <w:rFonts w:ascii="Times New Roman" w:hAnsi="Times New Roman"/>
          <w:sz w:val="24"/>
        </w:rPr>
        <w:t xml:space="preserve">a </w:t>
      </w:r>
      <w:r w:rsidRPr="007A02A3">
        <w:rPr>
          <w:rFonts w:ascii="Times New Roman" w:hAnsi="Times New Roman"/>
          <w:sz w:val="24"/>
        </w:rPr>
        <w:t>professor</w:t>
      </w:r>
      <w:r w:rsidR="00051ECF">
        <w:rPr>
          <w:rFonts w:ascii="Times New Roman" w:hAnsi="Times New Roman"/>
          <w:sz w:val="24"/>
        </w:rPr>
        <w:t>a</w:t>
      </w:r>
      <w:r w:rsidRPr="007A02A3">
        <w:rPr>
          <w:rFonts w:ascii="Times New Roman" w:hAnsi="Times New Roman"/>
          <w:sz w:val="24"/>
        </w:rPr>
        <w:t xml:space="preserve"> da disciplina e pela Coordenação do Programa no âmbito da CPPA/PRG/UFPB.</w:t>
      </w:r>
    </w:p>
    <w:p w14:paraId="2587D6D0"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53964FCF" w14:textId="77777777" w:rsidR="0009247B" w:rsidRDefault="0009247B" w:rsidP="00895EA4">
      <w:pPr>
        <w:autoSpaceDE w:val="0"/>
        <w:autoSpaceDN w:val="0"/>
        <w:adjustRightInd w:val="0"/>
        <w:spacing w:after="0" w:line="240" w:lineRule="auto"/>
        <w:rPr>
          <w:rFonts w:ascii="Times New Roman" w:hAnsi="Times New Roman"/>
          <w:color w:val="000000"/>
          <w:sz w:val="24"/>
          <w:szCs w:val="24"/>
        </w:rPr>
      </w:pPr>
    </w:p>
    <w:p w14:paraId="0B4F0EB1" w14:textId="77777777" w:rsidR="0009247B" w:rsidRDefault="0009247B" w:rsidP="0009247B">
      <w:pPr>
        <w:autoSpaceDE w:val="0"/>
        <w:autoSpaceDN w:val="0"/>
        <w:adjustRightInd w:val="0"/>
        <w:spacing w:after="0" w:line="240" w:lineRule="auto"/>
        <w:jc w:val="right"/>
        <w:rPr>
          <w:rFonts w:ascii="Times New Roman" w:hAnsi="Times New Roman"/>
          <w:color w:val="000000"/>
          <w:sz w:val="24"/>
          <w:szCs w:val="24"/>
        </w:rPr>
      </w:pPr>
    </w:p>
    <w:p w14:paraId="6748A906" w14:textId="4880ABE3" w:rsidR="00D84A60" w:rsidRDefault="00D84A60" w:rsidP="0009247B">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João Pessoa, </w:t>
      </w:r>
      <w:r w:rsidR="0009247B">
        <w:rPr>
          <w:rFonts w:ascii="Times New Roman" w:hAnsi="Times New Roman"/>
          <w:color w:val="000000"/>
          <w:sz w:val="24"/>
          <w:szCs w:val="24"/>
        </w:rPr>
        <w:t>08</w:t>
      </w:r>
      <w:r>
        <w:rPr>
          <w:rFonts w:ascii="Times New Roman" w:hAnsi="Times New Roman"/>
          <w:color w:val="000000"/>
          <w:sz w:val="24"/>
          <w:szCs w:val="24"/>
        </w:rPr>
        <w:t xml:space="preserve"> de </w:t>
      </w:r>
      <w:r w:rsidR="0009247B">
        <w:rPr>
          <w:rFonts w:ascii="Times New Roman" w:hAnsi="Times New Roman"/>
          <w:color w:val="000000"/>
          <w:sz w:val="24"/>
          <w:szCs w:val="24"/>
        </w:rPr>
        <w:t>setembro</w:t>
      </w:r>
      <w:r>
        <w:rPr>
          <w:rFonts w:ascii="Times New Roman" w:hAnsi="Times New Roman"/>
          <w:color w:val="000000"/>
          <w:sz w:val="24"/>
          <w:szCs w:val="24"/>
        </w:rPr>
        <w:t xml:space="preserve"> de 2020</w:t>
      </w:r>
    </w:p>
    <w:p w14:paraId="509A8C2D" w14:textId="5400863E" w:rsidR="0009247B" w:rsidRDefault="0009247B" w:rsidP="00895EA4">
      <w:pPr>
        <w:autoSpaceDE w:val="0"/>
        <w:autoSpaceDN w:val="0"/>
        <w:adjustRightInd w:val="0"/>
        <w:spacing w:after="0" w:line="240" w:lineRule="auto"/>
        <w:rPr>
          <w:rFonts w:ascii="Times New Roman" w:hAnsi="Times New Roman"/>
          <w:color w:val="000000"/>
          <w:sz w:val="24"/>
          <w:szCs w:val="24"/>
        </w:rPr>
      </w:pPr>
    </w:p>
    <w:p w14:paraId="332AE7F1" w14:textId="1010E637" w:rsidR="0009247B" w:rsidRDefault="0009247B" w:rsidP="00895EA4">
      <w:pPr>
        <w:autoSpaceDE w:val="0"/>
        <w:autoSpaceDN w:val="0"/>
        <w:adjustRightInd w:val="0"/>
        <w:spacing w:after="0" w:line="240" w:lineRule="auto"/>
        <w:rPr>
          <w:rFonts w:ascii="Times New Roman" w:hAnsi="Times New Roman"/>
          <w:color w:val="000000"/>
          <w:sz w:val="24"/>
          <w:szCs w:val="24"/>
        </w:rPr>
      </w:pPr>
    </w:p>
    <w:p w14:paraId="735C8167" w14:textId="77777777" w:rsidR="0009247B" w:rsidRDefault="0009247B" w:rsidP="00895EA4">
      <w:pPr>
        <w:autoSpaceDE w:val="0"/>
        <w:autoSpaceDN w:val="0"/>
        <w:adjustRightInd w:val="0"/>
        <w:spacing w:after="0" w:line="240" w:lineRule="auto"/>
        <w:rPr>
          <w:rFonts w:ascii="Times New Roman" w:hAnsi="Times New Roman"/>
          <w:color w:val="000000"/>
          <w:sz w:val="24"/>
          <w:szCs w:val="24"/>
        </w:rPr>
      </w:pPr>
    </w:p>
    <w:p w14:paraId="6989459C"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52406A3B" w14:textId="6E1B5C7B" w:rsidR="0053577A" w:rsidRDefault="0009247B" w:rsidP="00C9384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Isabelle </w:t>
      </w:r>
      <w:proofErr w:type="spellStart"/>
      <w:r>
        <w:rPr>
          <w:rFonts w:ascii="Times New Roman" w:hAnsi="Times New Roman"/>
          <w:color w:val="000000"/>
          <w:sz w:val="24"/>
          <w:szCs w:val="24"/>
        </w:rPr>
        <w:t>Yruska</w:t>
      </w:r>
      <w:proofErr w:type="spellEnd"/>
      <w:r>
        <w:rPr>
          <w:rFonts w:ascii="Times New Roman" w:hAnsi="Times New Roman"/>
          <w:color w:val="000000"/>
          <w:sz w:val="24"/>
          <w:szCs w:val="24"/>
        </w:rPr>
        <w:t xml:space="preserve"> de Lucena Gomes Braga</w:t>
      </w:r>
    </w:p>
    <w:p w14:paraId="2AB7CB01" w14:textId="11C17A4B" w:rsidR="0009247B" w:rsidRDefault="0009247B" w:rsidP="00C9384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SIAPE 2865679</w:t>
      </w:r>
    </w:p>
    <w:p w14:paraId="0C383D3E" w14:textId="77777777" w:rsidR="0053577A" w:rsidRDefault="00C9384E" w:rsidP="00C9384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Professor responsável</w:t>
      </w:r>
    </w:p>
    <w:p w14:paraId="5C275EAA" w14:textId="6D67825C" w:rsidR="00150D5C" w:rsidRDefault="00150D5C" w:rsidP="00895EA4">
      <w:pPr>
        <w:autoSpaceDE w:val="0"/>
        <w:autoSpaceDN w:val="0"/>
        <w:adjustRightInd w:val="0"/>
        <w:spacing w:after="0" w:line="240" w:lineRule="auto"/>
        <w:rPr>
          <w:rFonts w:ascii="Times New Roman" w:hAnsi="Times New Roman"/>
          <w:color w:val="000000"/>
          <w:sz w:val="24"/>
          <w:szCs w:val="24"/>
        </w:rPr>
      </w:pPr>
    </w:p>
    <w:p w14:paraId="37010520" w14:textId="3D2E6049" w:rsidR="00150D5C" w:rsidRDefault="00150D5C" w:rsidP="00895EA4">
      <w:pPr>
        <w:autoSpaceDE w:val="0"/>
        <w:autoSpaceDN w:val="0"/>
        <w:adjustRightInd w:val="0"/>
        <w:spacing w:after="0" w:line="240" w:lineRule="auto"/>
        <w:rPr>
          <w:rFonts w:ascii="Times New Roman" w:hAnsi="Times New Roman"/>
          <w:color w:val="000000"/>
          <w:sz w:val="24"/>
          <w:szCs w:val="24"/>
        </w:rPr>
      </w:pPr>
    </w:p>
    <w:p w14:paraId="3730AB2F" w14:textId="77777777" w:rsidR="00150D5C" w:rsidRDefault="00150D5C" w:rsidP="00895EA4">
      <w:pPr>
        <w:autoSpaceDE w:val="0"/>
        <w:autoSpaceDN w:val="0"/>
        <w:adjustRightInd w:val="0"/>
        <w:spacing w:after="0" w:line="240" w:lineRule="auto"/>
        <w:rPr>
          <w:rFonts w:ascii="Times New Roman" w:hAnsi="Times New Roman"/>
          <w:color w:val="000000"/>
          <w:sz w:val="24"/>
          <w:szCs w:val="24"/>
        </w:rPr>
      </w:pPr>
    </w:p>
    <w:p w14:paraId="559E804B"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3CAC96F0"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Anexo </w:t>
      </w:r>
      <w:r w:rsidR="00FC3865">
        <w:rPr>
          <w:rFonts w:ascii="Times New Roman" w:hAnsi="Times New Roman"/>
          <w:color w:val="000000"/>
          <w:sz w:val="24"/>
          <w:szCs w:val="24"/>
        </w:rPr>
        <w:t>I</w:t>
      </w:r>
      <w:r>
        <w:rPr>
          <w:rFonts w:ascii="Times New Roman" w:hAnsi="Times New Roman"/>
          <w:color w:val="000000"/>
          <w:sz w:val="24"/>
          <w:szCs w:val="24"/>
        </w:rPr>
        <w:t xml:space="preserve"> – Cronograma</w:t>
      </w:r>
    </w:p>
    <w:p w14:paraId="442738EC"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2FBF975E" w14:textId="7DF27071" w:rsidR="00D84A60" w:rsidRDefault="00D84A60" w:rsidP="00D84A60">
      <w:pPr>
        <w:spacing w:after="0" w:line="240" w:lineRule="auto"/>
        <w:jc w:val="both"/>
        <w:rPr>
          <w:rFonts w:ascii="Times New Roman" w:hAnsi="Times New Roman"/>
          <w:b/>
        </w:rPr>
      </w:pPr>
      <w:r w:rsidRPr="00455AF0">
        <w:rPr>
          <w:rFonts w:ascii="Times New Roman" w:hAnsi="Times New Roman"/>
          <w:b/>
        </w:rPr>
        <w:t>8. CRONOGRAMA</w:t>
      </w:r>
      <w:r w:rsidR="00F10C49">
        <w:rPr>
          <w:rFonts w:ascii="Times New Roman" w:hAnsi="Times New Roman"/>
          <w:b/>
        </w:rPr>
        <w:t xml:space="preserve"> </w:t>
      </w:r>
    </w:p>
    <w:p w14:paraId="58D09B95" w14:textId="77777777" w:rsidR="00150D5C" w:rsidRDefault="00150D5C" w:rsidP="00D84A60">
      <w:pPr>
        <w:spacing w:after="0" w:line="240" w:lineRule="auto"/>
        <w:jc w:val="both"/>
        <w:rPr>
          <w:rFonts w:ascii="Times New Roman" w:hAnsi="Times New Roman"/>
          <w:b/>
        </w:rPr>
      </w:pPr>
    </w:p>
    <w:tbl>
      <w:tblPr>
        <w:tblW w:w="7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060"/>
      </w:tblGrid>
      <w:tr w:rsidR="00150D5C" w:rsidRPr="00455AF0" w14:paraId="7E3F768E" w14:textId="77777777" w:rsidTr="00150D5C">
        <w:trPr>
          <w:jc w:val="center"/>
        </w:trPr>
        <w:tc>
          <w:tcPr>
            <w:tcW w:w="1668" w:type="dxa"/>
          </w:tcPr>
          <w:p w14:paraId="641EBE9F" w14:textId="22EA7B0B" w:rsidR="00150D5C" w:rsidRPr="00D92537" w:rsidRDefault="00150D5C" w:rsidP="00422D0B">
            <w:pPr>
              <w:spacing w:after="0" w:line="240" w:lineRule="auto"/>
              <w:jc w:val="center"/>
              <w:rPr>
                <w:rFonts w:ascii="Times New Roman" w:hAnsi="Times New Roman"/>
              </w:rPr>
            </w:pPr>
            <w:r>
              <w:rPr>
                <w:rFonts w:ascii="Times New Roman" w:hAnsi="Times New Roman"/>
              </w:rPr>
              <w:t>Datas</w:t>
            </w:r>
          </w:p>
        </w:tc>
        <w:tc>
          <w:tcPr>
            <w:tcW w:w="6060" w:type="dxa"/>
          </w:tcPr>
          <w:p w14:paraId="0A83D2ED" w14:textId="18DAADDB" w:rsidR="00150D5C" w:rsidRPr="00455AF0" w:rsidRDefault="00150D5C" w:rsidP="00422D0B">
            <w:pPr>
              <w:spacing w:after="0" w:line="240" w:lineRule="auto"/>
              <w:jc w:val="center"/>
              <w:rPr>
                <w:rFonts w:ascii="Times New Roman" w:hAnsi="Times New Roman"/>
              </w:rPr>
            </w:pPr>
            <w:r>
              <w:rPr>
                <w:rFonts w:ascii="Times New Roman" w:hAnsi="Times New Roman"/>
              </w:rPr>
              <w:t>Etapas</w:t>
            </w:r>
          </w:p>
        </w:tc>
      </w:tr>
      <w:tr w:rsidR="00150D5C" w:rsidRPr="00455AF0" w14:paraId="1DAA0842" w14:textId="77777777" w:rsidTr="00150D5C">
        <w:trPr>
          <w:jc w:val="center"/>
        </w:trPr>
        <w:tc>
          <w:tcPr>
            <w:tcW w:w="1668" w:type="dxa"/>
          </w:tcPr>
          <w:p w14:paraId="13775F8E" w14:textId="028195DF" w:rsidR="00150D5C" w:rsidRDefault="00150D5C" w:rsidP="00422D0B">
            <w:pPr>
              <w:spacing w:after="0" w:line="240" w:lineRule="auto"/>
              <w:jc w:val="center"/>
              <w:rPr>
                <w:rFonts w:ascii="Times New Roman" w:hAnsi="Times New Roman"/>
              </w:rPr>
            </w:pPr>
            <w:r>
              <w:rPr>
                <w:rFonts w:ascii="Times New Roman" w:hAnsi="Times New Roman"/>
              </w:rPr>
              <w:t>08 a 10/09/2020</w:t>
            </w:r>
          </w:p>
        </w:tc>
        <w:tc>
          <w:tcPr>
            <w:tcW w:w="6060" w:type="dxa"/>
          </w:tcPr>
          <w:p w14:paraId="4EE76211" w14:textId="405F46FB" w:rsidR="00150D5C" w:rsidRPr="00455AF0" w:rsidRDefault="00150D5C" w:rsidP="00422D0B">
            <w:pPr>
              <w:spacing w:after="0" w:line="240" w:lineRule="auto"/>
              <w:jc w:val="both"/>
              <w:rPr>
                <w:rFonts w:ascii="Times New Roman" w:hAnsi="Times New Roman"/>
              </w:rPr>
            </w:pPr>
            <w:r w:rsidRPr="00455AF0">
              <w:rPr>
                <w:rFonts w:ascii="Times New Roman" w:hAnsi="Times New Roman"/>
              </w:rPr>
              <w:t>Publicação do edital</w:t>
            </w:r>
            <w:r>
              <w:rPr>
                <w:rFonts w:ascii="Times New Roman" w:hAnsi="Times New Roman"/>
              </w:rPr>
              <w:t xml:space="preserve"> e inscrição dos candidatos</w:t>
            </w:r>
          </w:p>
        </w:tc>
      </w:tr>
      <w:tr w:rsidR="00150D5C" w:rsidRPr="00455AF0" w14:paraId="35FF6D89" w14:textId="77777777" w:rsidTr="00150D5C">
        <w:trPr>
          <w:jc w:val="center"/>
        </w:trPr>
        <w:tc>
          <w:tcPr>
            <w:tcW w:w="1668" w:type="dxa"/>
          </w:tcPr>
          <w:p w14:paraId="63B42915" w14:textId="462B9AFF" w:rsidR="00150D5C" w:rsidRPr="00D92537" w:rsidRDefault="00150D5C" w:rsidP="00422D0B">
            <w:pPr>
              <w:spacing w:after="0" w:line="240" w:lineRule="auto"/>
              <w:jc w:val="center"/>
              <w:rPr>
                <w:rFonts w:ascii="Times New Roman" w:hAnsi="Times New Roman"/>
              </w:rPr>
            </w:pPr>
            <w:r>
              <w:rPr>
                <w:rFonts w:ascii="Times New Roman" w:hAnsi="Times New Roman"/>
              </w:rPr>
              <w:t>10/09/2020</w:t>
            </w:r>
          </w:p>
        </w:tc>
        <w:tc>
          <w:tcPr>
            <w:tcW w:w="6060" w:type="dxa"/>
          </w:tcPr>
          <w:p w14:paraId="11990271" w14:textId="34699684" w:rsidR="00150D5C" w:rsidRPr="00455AF0" w:rsidRDefault="00150D5C" w:rsidP="00422D0B">
            <w:pPr>
              <w:spacing w:after="0" w:line="240" w:lineRule="auto"/>
              <w:jc w:val="both"/>
              <w:rPr>
                <w:rFonts w:ascii="Times New Roman" w:hAnsi="Times New Roman"/>
              </w:rPr>
            </w:pPr>
            <w:r>
              <w:rPr>
                <w:rFonts w:ascii="Times New Roman" w:hAnsi="Times New Roman"/>
              </w:rPr>
              <w:t>D</w:t>
            </w:r>
            <w:r w:rsidRPr="00455AF0">
              <w:rPr>
                <w:rFonts w:ascii="Times New Roman" w:hAnsi="Times New Roman"/>
              </w:rPr>
              <w:t xml:space="preserve">ivulgação das inscrições </w:t>
            </w:r>
            <w:r>
              <w:rPr>
                <w:rFonts w:ascii="Times New Roman" w:hAnsi="Times New Roman"/>
              </w:rPr>
              <w:t>deferidas/indeferidas</w:t>
            </w:r>
          </w:p>
        </w:tc>
      </w:tr>
      <w:tr w:rsidR="00150D5C" w:rsidRPr="00455AF0" w14:paraId="6863A043" w14:textId="77777777" w:rsidTr="00150D5C">
        <w:trPr>
          <w:jc w:val="center"/>
        </w:trPr>
        <w:tc>
          <w:tcPr>
            <w:tcW w:w="1668" w:type="dxa"/>
          </w:tcPr>
          <w:p w14:paraId="2319FB5C" w14:textId="240658F3" w:rsidR="00150D5C" w:rsidRPr="00D92537" w:rsidRDefault="00150D5C" w:rsidP="00422D0B">
            <w:pPr>
              <w:spacing w:after="0" w:line="240" w:lineRule="auto"/>
              <w:jc w:val="center"/>
              <w:rPr>
                <w:rFonts w:ascii="Times New Roman" w:hAnsi="Times New Roman"/>
              </w:rPr>
            </w:pPr>
            <w:r>
              <w:rPr>
                <w:rFonts w:ascii="Times New Roman" w:hAnsi="Times New Roman"/>
              </w:rPr>
              <w:t>11/09/2020</w:t>
            </w:r>
          </w:p>
        </w:tc>
        <w:tc>
          <w:tcPr>
            <w:tcW w:w="6060" w:type="dxa"/>
          </w:tcPr>
          <w:p w14:paraId="36CCC30D" w14:textId="52F7FBC3" w:rsidR="00150D5C" w:rsidRPr="00455AF0" w:rsidRDefault="00150D5C" w:rsidP="00422D0B">
            <w:pPr>
              <w:spacing w:after="0" w:line="240" w:lineRule="auto"/>
              <w:jc w:val="both"/>
              <w:rPr>
                <w:rFonts w:ascii="Times New Roman" w:hAnsi="Times New Roman"/>
              </w:rPr>
            </w:pPr>
            <w:r>
              <w:rPr>
                <w:rFonts w:ascii="Times New Roman" w:hAnsi="Times New Roman"/>
              </w:rPr>
              <w:t>Processo seletivo /classificação dos inscritos</w:t>
            </w:r>
          </w:p>
        </w:tc>
      </w:tr>
      <w:tr w:rsidR="00150D5C" w:rsidRPr="00455AF0" w14:paraId="367A247E" w14:textId="77777777" w:rsidTr="00150D5C">
        <w:trPr>
          <w:jc w:val="center"/>
        </w:trPr>
        <w:tc>
          <w:tcPr>
            <w:tcW w:w="1668" w:type="dxa"/>
          </w:tcPr>
          <w:p w14:paraId="510822AD" w14:textId="32467D00" w:rsidR="00150D5C" w:rsidRPr="00D92537" w:rsidRDefault="00150D5C" w:rsidP="00422D0B">
            <w:pPr>
              <w:spacing w:after="0" w:line="240" w:lineRule="auto"/>
              <w:jc w:val="center"/>
              <w:rPr>
                <w:rFonts w:ascii="Times New Roman" w:hAnsi="Times New Roman"/>
              </w:rPr>
            </w:pPr>
            <w:r>
              <w:rPr>
                <w:rFonts w:ascii="Times New Roman" w:hAnsi="Times New Roman"/>
              </w:rPr>
              <w:t>11/09/2020</w:t>
            </w:r>
          </w:p>
        </w:tc>
        <w:tc>
          <w:tcPr>
            <w:tcW w:w="6060" w:type="dxa"/>
          </w:tcPr>
          <w:p w14:paraId="402715BF" w14:textId="36D0B9DE" w:rsidR="00150D5C" w:rsidRPr="00455AF0" w:rsidRDefault="00150D5C" w:rsidP="00422D0B">
            <w:pPr>
              <w:spacing w:after="0" w:line="240" w:lineRule="auto"/>
              <w:jc w:val="both"/>
              <w:rPr>
                <w:rFonts w:ascii="Times New Roman" w:hAnsi="Times New Roman"/>
              </w:rPr>
            </w:pPr>
            <w:r w:rsidRPr="00455AF0">
              <w:rPr>
                <w:rFonts w:ascii="Times New Roman" w:hAnsi="Times New Roman"/>
              </w:rPr>
              <w:t>D</w:t>
            </w:r>
            <w:r>
              <w:rPr>
                <w:rFonts w:ascii="Times New Roman" w:hAnsi="Times New Roman"/>
              </w:rPr>
              <w:t>ivulgação do resultado do processo seletivo</w:t>
            </w:r>
          </w:p>
        </w:tc>
      </w:tr>
      <w:tr w:rsidR="00150D5C" w:rsidRPr="00455AF0" w14:paraId="64B1FA83" w14:textId="77777777" w:rsidTr="00150D5C">
        <w:trPr>
          <w:jc w:val="center"/>
        </w:trPr>
        <w:tc>
          <w:tcPr>
            <w:tcW w:w="1668" w:type="dxa"/>
          </w:tcPr>
          <w:p w14:paraId="06D6C307" w14:textId="14AADEE6" w:rsidR="00150D5C" w:rsidRPr="00D92537" w:rsidRDefault="00150D5C" w:rsidP="00422D0B">
            <w:pPr>
              <w:spacing w:after="0" w:line="240" w:lineRule="auto"/>
              <w:jc w:val="center"/>
              <w:rPr>
                <w:rFonts w:ascii="Times New Roman" w:hAnsi="Times New Roman"/>
              </w:rPr>
            </w:pPr>
            <w:r>
              <w:rPr>
                <w:rFonts w:ascii="Times New Roman" w:hAnsi="Times New Roman"/>
              </w:rPr>
              <w:t>11/09/2020</w:t>
            </w:r>
          </w:p>
        </w:tc>
        <w:tc>
          <w:tcPr>
            <w:tcW w:w="6060" w:type="dxa"/>
          </w:tcPr>
          <w:p w14:paraId="7804A16E" w14:textId="78EDE091" w:rsidR="00150D5C" w:rsidRPr="00455AF0" w:rsidRDefault="00150D5C" w:rsidP="00422D0B">
            <w:pPr>
              <w:spacing w:after="0" w:line="240" w:lineRule="auto"/>
              <w:jc w:val="both"/>
              <w:rPr>
                <w:rFonts w:ascii="Times New Roman" w:hAnsi="Times New Roman"/>
              </w:rPr>
            </w:pPr>
            <w:r>
              <w:rPr>
                <w:rFonts w:ascii="Times New Roman" w:hAnsi="Times New Roman"/>
              </w:rPr>
              <w:t>Pedido de recurso do resultado do</w:t>
            </w:r>
            <w:r w:rsidRPr="00455AF0">
              <w:rPr>
                <w:rFonts w:ascii="Times New Roman" w:hAnsi="Times New Roman"/>
              </w:rPr>
              <w:t xml:space="preserve"> </w:t>
            </w:r>
            <w:r>
              <w:rPr>
                <w:rFonts w:ascii="Times New Roman" w:hAnsi="Times New Roman"/>
              </w:rPr>
              <w:t>processo seletivo</w:t>
            </w:r>
          </w:p>
        </w:tc>
      </w:tr>
      <w:tr w:rsidR="00150D5C" w:rsidRPr="00AF6D2B" w14:paraId="5791F6F6" w14:textId="77777777" w:rsidTr="00150D5C">
        <w:trPr>
          <w:jc w:val="center"/>
        </w:trPr>
        <w:tc>
          <w:tcPr>
            <w:tcW w:w="1668" w:type="dxa"/>
          </w:tcPr>
          <w:p w14:paraId="1AE44FAE" w14:textId="4572E027" w:rsidR="00150D5C" w:rsidRPr="00D92537" w:rsidRDefault="00150D5C" w:rsidP="00422D0B">
            <w:pPr>
              <w:spacing w:after="0" w:line="240" w:lineRule="auto"/>
              <w:jc w:val="center"/>
              <w:rPr>
                <w:rFonts w:ascii="Times New Roman" w:hAnsi="Times New Roman"/>
              </w:rPr>
            </w:pPr>
            <w:r>
              <w:rPr>
                <w:rFonts w:ascii="Times New Roman" w:hAnsi="Times New Roman"/>
              </w:rPr>
              <w:t>14/09/2020</w:t>
            </w:r>
          </w:p>
        </w:tc>
        <w:tc>
          <w:tcPr>
            <w:tcW w:w="6060" w:type="dxa"/>
          </w:tcPr>
          <w:p w14:paraId="43D182C1" w14:textId="4F36CAE7" w:rsidR="00150D5C" w:rsidRPr="00AF6D2B" w:rsidRDefault="00150D5C" w:rsidP="00422D0B">
            <w:pPr>
              <w:spacing w:after="0" w:line="240" w:lineRule="auto"/>
              <w:jc w:val="both"/>
              <w:rPr>
                <w:rFonts w:ascii="Times New Roman" w:hAnsi="Times New Roman"/>
              </w:rPr>
            </w:pPr>
            <w:r>
              <w:rPr>
                <w:rFonts w:ascii="Times New Roman" w:hAnsi="Times New Roman"/>
              </w:rPr>
              <w:t>Divulgação do resultado do recurso do processo seletivo</w:t>
            </w:r>
          </w:p>
        </w:tc>
      </w:tr>
      <w:tr w:rsidR="00150D5C" w:rsidRPr="00455AF0" w14:paraId="76544308" w14:textId="77777777" w:rsidTr="00150D5C">
        <w:trPr>
          <w:jc w:val="center"/>
        </w:trPr>
        <w:tc>
          <w:tcPr>
            <w:tcW w:w="1668" w:type="dxa"/>
          </w:tcPr>
          <w:p w14:paraId="15BC14D6" w14:textId="77777777" w:rsidR="00150D5C" w:rsidRPr="00D92537" w:rsidRDefault="00150D5C" w:rsidP="00422D0B">
            <w:pPr>
              <w:spacing w:after="0" w:line="240" w:lineRule="auto"/>
              <w:jc w:val="center"/>
              <w:rPr>
                <w:rFonts w:ascii="Times New Roman" w:hAnsi="Times New Roman"/>
              </w:rPr>
            </w:pPr>
            <w:r>
              <w:rPr>
                <w:rFonts w:ascii="Times New Roman" w:hAnsi="Times New Roman"/>
              </w:rPr>
              <w:t>14 e 15/09/2020</w:t>
            </w:r>
          </w:p>
        </w:tc>
        <w:tc>
          <w:tcPr>
            <w:tcW w:w="6060" w:type="dxa"/>
          </w:tcPr>
          <w:p w14:paraId="6B780492" w14:textId="645240F6" w:rsidR="00150D5C" w:rsidRPr="00E62F38" w:rsidRDefault="00150D5C" w:rsidP="00422D0B">
            <w:pPr>
              <w:spacing w:after="0" w:line="240" w:lineRule="auto"/>
              <w:jc w:val="both"/>
              <w:rPr>
                <w:rFonts w:ascii="Times New Roman" w:hAnsi="Times New Roman"/>
                <w:highlight w:val="yellow"/>
              </w:rPr>
            </w:pPr>
            <w:r w:rsidRPr="007A02A3">
              <w:rPr>
                <w:rFonts w:ascii="Times New Roman" w:hAnsi="Times New Roman"/>
              </w:rPr>
              <w:t>Envio pelo professor orientador dos documentos do monitor selecionado e do contrato assinado digitalmente pelo monitor</w:t>
            </w:r>
          </w:p>
        </w:tc>
      </w:tr>
    </w:tbl>
    <w:p w14:paraId="2365BD33"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32BE37E2" w14:textId="706F1538" w:rsidR="00D84A60" w:rsidRDefault="005524C5" w:rsidP="00895EA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br w:type="page"/>
      </w:r>
      <w:r w:rsidR="00D84A60">
        <w:rPr>
          <w:rFonts w:ascii="Times New Roman" w:hAnsi="Times New Roman"/>
          <w:color w:val="000000"/>
          <w:sz w:val="24"/>
          <w:szCs w:val="24"/>
        </w:rPr>
        <w:lastRenderedPageBreak/>
        <w:t xml:space="preserve">Anexo </w:t>
      </w:r>
      <w:r w:rsidR="00FC3865">
        <w:rPr>
          <w:rFonts w:ascii="Times New Roman" w:hAnsi="Times New Roman"/>
          <w:color w:val="000000"/>
          <w:sz w:val="24"/>
          <w:szCs w:val="24"/>
        </w:rPr>
        <w:t>II</w:t>
      </w:r>
      <w:r w:rsidR="00D84A60">
        <w:rPr>
          <w:rFonts w:ascii="Times New Roman" w:hAnsi="Times New Roman"/>
          <w:color w:val="000000"/>
          <w:sz w:val="24"/>
          <w:szCs w:val="24"/>
        </w:rPr>
        <w:t xml:space="preserve"> F</w:t>
      </w:r>
      <w:r w:rsidR="00FC3865">
        <w:rPr>
          <w:rFonts w:ascii="Times New Roman" w:hAnsi="Times New Roman"/>
          <w:color w:val="000000"/>
          <w:sz w:val="24"/>
          <w:szCs w:val="24"/>
        </w:rPr>
        <w:t>icha</w:t>
      </w:r>
      <w:r w:rsidR="00D84A60">
        <w:rPr>
          <w:rFonts w:ascii="Times New Roman" w:hAnsi="Times New Roman"/>
          <w:color w:val="000000"/>
          <w:sz w:val="24"/>
          <w:szCs w:val="24"/>
        </w:rPr>
        <w:t xml:space="preserve"> de inscrição</w:t>
      </w:r>
    </w:p>
    <w:p w14:paraId="46729B1D"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9"/>
        <w:gridCol w:w="4792"/>
      </w:tblGrid>
      <w:tr w:rsidR="00D84A60" w:rsidRPr="006A7E3B" w14:paraId="0F566FDE" w14:textId="77777777" w:rsidTr="00AA5912">
        <w:tc>
          <w:tcPr>
            <w:tcW w:w="9628" w:type="dxa"/>
            <w:gridSpan w:val="3"/>
            <w:shd w:val="clear" w:color="auto" w:fill="auto"/>
          </w:tcPr>
          <w:p w14:paraId="35B58259"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Nome:</w:t>
            </w:r>
          </w:p>
        </w:tc>
      </w:tr>
      <w:tr w:rsidR="00D84A60" w:rsidRPr="006A7E3B" w14:paraId="7CCBD51C" w14:textId="77777777" w:rsidTr="00AA5912">
        <w:tc>
          <w:tcPr>
            <w:tcW w:w="9628" w:type="dxa"/>
            <w:gridSpan w:val="3"/>
            <w:shd w:val="clear" w:color="auto" w:fill="auto"/>
          </w:tcPr>
          <w:p w14:paraId="020E61D5"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 xml:space="preserve">Nº matrícula </w:t>
            </w:r>
          </w:p>
        </w:tc>
      </w:tr>
      <w:tr w:rsidR="003D007B" w:rsidRPr="006A7E3B" w14:paraId="5DD8B7BD" w14:textId="77777777" w:rsidTr="00AA5912">
        <w:tc>
          <w:tcPr>
            <w:tcW w:w="9628" w:type="dxa"/>
            <w:gridSpan w:val="3"/>
            <w:shd w:val="clear" w:color="auto" w:fill="auto"/>
          </w:tcPr>
          <w:p w14:paraId="32BB7DE0" w14:textId="77777777" w:rsidR="003D007B" w:rsidRPr="007A02A3" w:rsidRDefault="003D007B" w:rsidP="00AA5912">
            <w:pPr>
              <w:spacing w:before="120" w:after="120"/>
              <w:jc w:val="both"/>
              <w:rPr>
                <w:rFonts w:ascii="Times New Roman" w:hAnsi="Times New Roman"/>
                <w:sz w:val="24"/>
                <w:szCs w:val="24"/>
              </w:rPr>
            </w:pPr>
            <w:r w:rsidRPr="007A02A3">
              <w:rPr>
                <w:rFonts w:ascii="Times New Roman" w:hAnsi="Times New Roman"/>
                <w:sz w:val="24"/>
                <w:szCs w:val="24"/>
              </w:rPr>
              <w:t xml:space="preserve">Disciplina objeto da monitoria: </w:t>
            </w:r>
          </w:p>
        </w:tc>
      </w:tr>
      <w:tr w:rsidR="00D84A60" w:rsidRPr="006A7E3B" w14:paraId="29424BA0" w14:textId="77777777" w:rsidTr="00AA5912">
        <w:tc>
          <w:tcPr>
            <w:tcW w:w="9628" w:type="dxa"/>
            <w:gridSpan w:val="3"/>
            <w:shd w:val="clear" w:color="auto" w:fill="auto"/>
          </w:tcPr>
          <w:p w14:paraId="5E0DC4CB" w14:textId="77777777" w:rsidR="00D84A60" w:rsidRPr="007A02A3" w:rsidRDefault="00D84A60" w:rsidP="00AA5912">
            <w:pPr>
              <w:spacing w:before="120" w:after="120"/>
              <w:jc w:val="both"/>
              <w:rPr>
                <w:rFonts w:ascii="Times New Roman" w:hAnsi="Times New Roman"/>
                <w:sz w:val="24"/>
                <w:szCs w:val="24"/>
              </w:rPr>
            </w:pPr>
            <w:r w:rsidRPr="007A02A3">
              <w:rPr>
                <w:rFonts w:ascii="Times New Roman" w:hAnsi="Times New Roman"/>
                <w:sz w:val="24"/>
                <w:szCs w:val="24"/>
              </w:rPr>
              <w:t>Endereço:</w:t>
            </w:r>
          </w:p>
          <w:p w14:paraId="5143989B" w14:textId="77777777" w:rsidR="00D84A60" w:rsidRPr="007A02A3" w:rsidRDefault="00D84A60" w:rsidP="00AA5912">
            <w:pPr>
              <w:spacing w:before="120" w:after="120"/>
              <w:jc w:val="both"/>
              <w:rPr>
                <w:rFonts w:ascii="Times New Roman" w:hAnsi="Times New Roman"/>
                <w:sz w:val="24"/>
                <w:szCs w:val="24"/>
              </w:rPr>
            </w:pPr>
          </w:p>
        </w:tc>
      </w:tr>
      <w:tr w:rsidR="00D84A60" w:rsidRPr="006A7E3B" w14:paraId="64323712" w14:textId="77777777" w:rsidTr="00AA5912">
        <w:tc>
          <w:tcPr>
            <w:tcW w:w="4314" w:type="dxa"/>
            <w:gridSpan w:val="2"/>
            <w:shd w:val="clear" w:color="auto" w:fill="auto"/>
          </w:tcPr>
          <w:p w14:paraId="6F5C0061"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Bairro:</w:t>
            </w:r>
          </w:p>
        </w:tc>
        <w:tc>
          <w:tcPr>
            <w:tcW w:w="5314" w:type="dxa"/>
            <w:shd w:val="clear" w:color="auto" w:fill="auto"/>
          </w:tcPr>
          <w:p w14:paraId="37877F7A"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CEP:</w:t>
            </w:r>
          </w:p>
        </w:tc>
      </w:tr>
      <w:tr w:rsidR="00D84A60" w:rsidRPr="006A7E3B" w14:paraId="093D5BA0" w14:textId="77777777" w:rsidTr="00AA5912">
        <w:tc>
          <w:tcPr>
            <w:tcW w:w="9628" w:type="dxa"/>
            <w:gridSpan w:val="3"/>
            <w:shd w:val="clear" w:color="auto" w:fill="auto"/>
          </w:tcPr>
          <w:p w14:paraId="75779FE0"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Cidade:</w:t>
            </w:r>
          </w:p>
        </w:tc>
      </w:tr>
      <w:tr w:rsidR="00D84A60" w:rsidRPr="006A7E3B" w14:paraId="38BB5F71" w14:textId="77777777" w:rsidTr="00AA5912">
        <w:tc>
          <w:tcPr>
            <w:tcW w:w="4314" w:type="dxa"/>
            <w:gridSpan w:val="2"/>
            <w:shd w:val="clear" w:color="auto" w:fill="auto"/>
          </w:tcPr>
          <w:p w14:paraId="11F0B75C"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Telefone:</w:t>
            </w:r>
          </w:p>
        </w:tc>
        <w:tc>
          <w:tcPr>
            <w:tcW w:w="5314" w:type="dxa"/>
            <w:shd w:val="clear" w:color="auto" w:fill="auto"/>
          </w:tcPr>
          <w:p w14:paraId="5AB6FAAB"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Celular:</w:t>
            </w:r>
          </w:p>
        </w:tc>
      </w:tr>
      <w:tr w:rsidR="00D84A60" w:rsidRPr="006A7E3B" w14:paraId="22055A99" w14:textId="77777777" w:rsidTr="00AA5912">
        <w:tc>
          <w:tcPr>
            <w:tcW w:w="9628" w:type="dxa"/>
            <w:gridSpan w:val="3"/>
            <w:shd w:val="clear" w:color="auto" w:fill="auto"/>
          </w:tcPr>
          <w:p w14:paraId="07494C6B"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E-mail:</w:t>
            </w:r>
          </w:p>
        </w:tc>
      </w:tr>
      <w:tr w:rsidR="00D84A60" w:rsidRPr="006A7E3B" w14:paraId="0D99E36D" w14:textId="77777777" w:rsidTr="00AA5912">
        <w:tc>
          <w:tcPr>
            <w:tcW w:w="4248" w:type="dxa"/>
            <w:shd w:val="clear" w:color="auto" w:fill="auto"/>
          </w:tcPr>
          <w:p w14:paraId="42715C20"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 xml:space="preserve">Curso: </w:t>
            </w:r>
          </w:p>
        </w:tc>
        <w:tc>
          <w:tcPr>
            <w:tcW w:w="5380" w:type="dxa"/>
            <w:gridSpan w:val="2"/>
            <w:shd w:val="clear" w:color="auto" w:fill="auto"/>
          </w:tcPr>
          <w:p w14:paraId="11E8087A"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Período:</w:t>
            </w:r>
          </w:p>
        </w:tc>
      </w:tr>
    </w:tbl>
    <w:p w14:paraId="63B67B6D"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AA9F297" w14:textId="77777777" w:rsidR="00D84A60" w:rsidRPr="00895EA4" w:rsidRDefault="00D84A60" w:rsidP="00895EA4">
      <w:pPr>
        <w:autoSpaceDE w:val="0"/>
        <w:autoSpaceDN w:val="0"/>
        <w:adjustRightInd w:val="0"/>
        <w:spacing w:after="0" w:line="240" w:lineRule="auto"/>
        <w:rPr>
          <w:rFonts w:ascii="Times New Roman" w:hAnsi="Times New Roman"/>
          <w:color w:val="000000"/>
          <w:sz w:val="24"/>
          <w:szCs w:val="24"/>
        </w:rPr>
      </w:pPr>
    </w:p>
    <w:p w14:paraId="14CC7D93" w14:textId="77777777" w:rsidR="00895EA4" w:rsidRDefault="00895EA4" w:rsidP="00895EA4">
      <w:pPr>
        <w:autoSpaceDE w:val="0"/>
        <w:autoSpaceDN w:val="0"/>
        <w:adjustRightInd w:val="0"/>
        <w:spacing w:after="0" w:line="240" w:lineRule="auto"/>
        <w:rPr>
          <w:rFonts w:ascii="Times New Roman" w:hAnsi="Times New Roman"/>
          <w:color w:val="000000"/>
          <w:sz w:val="23"/>
          <w:szCs w:val="23"/>
        </w:rPr>
      </w:pPr>
    </w:p>
    <w:p w14:paraId="03FA2767"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2EC65A55"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0A844666"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0F8D7087"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4022AABB"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0CFCB0E9"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551BA07A"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1FE84D40"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2DE85D6D"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4654FBE2"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454FEC69"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262D53C9"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33F3FF1E"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328EE51C"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2EF83A64"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03E4D24B" w14:textId="402CA323"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0B7B467E" w14:textId="134BFBE9" w:rsidR="00422D0B" w:rsidRDefault="00422D0B" w:rsidP="00895EA4">
      <w:pPr>
        <w:autoSpaceDE w:val="0"/>
        <w:autoSpaceDN w:val="0"/>
        <w:adjustRightInd w:val="0"/>
        <w:spacing w:after="0" w:line="240" w:lineRule="auto"/>
        <w:rPr>
          <w:rFonts w:ascii="Times New Roman" w:hAnsi="Times New Roman"/>
          <w:color w:val="000000"/>
          <w:sz w:val="23"/>
          <w:szCs w:val="23"/>
        </w:rPr>
      </w:pPr>
    </w:p>
    <w:p w14:paraId="650BCC98" w14:textId="10B4D0D8" w:rsidR="00422D0B" w:rsidRDefault="00422D0B" w:rsidP="00895EA4">
      <w:pPr>
        <w:autoSpaceDE w:val="0"/>
        <w:autoSpaceDN w:val="0"/>
        <w:adjustRightInd w:val="0"/>
        <w:spacing w:after="0" w:line="240" w:lineRule="auto"/>
        <w:rPr>
          <w:rFonts w:ascii="Times New Roman" w:hAnsi="Times New Roman"/>
          <w:color w:val="000000"/>
          <w:sz w:val="23"/>
          <w:szCs w:val="23"/>
        </w:rPr>
      </w:pPr>
    </w:p>
    <w:p w14:paraId="03BC97FC" w14:textId="751F43C9" w:rsidR="00422D0B" w:rsidRDefault="00422D0B" w:rsidP="00895EA4">
      <w:pPr>
        <w:autoSpaceDE w:val="0"/>
        <w:autoSpaceDN w:val="0"/>
        <w:adjustRightInd w:val="0"/>
        <w:spacing w:after="0" w:line="240" w:lineRule="auto"/>
        <w:rPr>
          <w:rFonts w:ascii="Times New Roman" w:hAnsi="Times New Roman"/>
          <w:color w:val="000000"/>
          <w:sz w:val="23"/>
          <w:szCs w:val="23"/>
        </w:rPr>
      </w:pPr>
    </w:p>
    <w:p w14:paraId="4B785A6C" w14:textId="77777777" w:rsidR="00422D0B" w:rsidRDefault="00422D0B" w:rsidP="00895EA4">
      <w:pPr>
        <w:autoSpaceDE w:val="0"/>
        <w:autoSpaceDN w:val="0"/>
        <w:adjustRightInd w:val="0"/>
        <w:spacing w:after="0" w:line="240" w:lineRule="auto"/>
        <w:rPr>
          <w:rFonts w:ascii="Times New Roman" w:hAnsi="Times New Roman"/>
          <w:color w:val="000000"/>
          <w:sz w:val="23"/>
          <w:szCs w:val="23"/>
        </w:rPr>
      </w:pPr>
    </w:p>
    <w:p w14:paraId="7C64310D"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2ABACD90"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5B6CE14E" w14:textId="77777777" w:rsidR="00A22D8B" w:rsidRDefault="00A22D8B" w:rsidP="00895EA4">
      <w:pPr>
        <w:autoSpaceDE w:val="0"/>
        <w:autoSpaceDN w:val="0"/>
        <w:adjustRightInd w:val="0"/>
        <w:spacing w:after="0" w:line="240" w:lineRule="auto"/>
        <w:rPr>
          <w:rFonts w:ascii="Times New Roman" w:hAnsi="Times New Roman"/>
          <w:color w:val="000000"/>
          <w:sz w:val="23"/>
          <w:szCs w:val="23"/>
        </w:rPr>
      </w:pPr>
    </w:p>
    <w:p w14:paraId="7B0C5EED" w14:textId="77777777" w:rsidR="00A22D8B" w:rsidRDefault="00A22D8B" w:rsidP="00895EA4">
      <w:pPr>
        <w:autoSpaceDE w:val="0"/>
        <w:autoSpaceDN w:val="0"/>
        <w:adjustRightInd w:val="0"/>
        <w:spacing w:after="0" w:line="240" w:lineRule="auto"/>
        <w:rPr>
          <w:rFonts w:ascii="Times New Roman" w:hAnsi="Times New Roman"/>
          <w:color w:val="000000"/>
          <w:sz w:val="23"/>
          <w:szCs w:val="23"/>
        </w:rPr>
      </w:pPr>
    </w:p>
    <w:p w14:paraId="24A29206" w14:textId="77777777" w:rsidR="00A22D8B" w:rsidRDefault="00A22D8B" w:rsidP="00895EA4">
      <w:pPr>
        <w:autoSpaceDE w:val="0"/>
        <w:autoSpaceDN w:val="0"/>
        <w:adjustRightInd w:val="0"/>
        <w:spacing w:after="0" w:line="240" w:lineRule="auto"/>
        <w:rPr>
          <w:rFonts w:ascii="Times New Roman" w:hAnsi="Times New Roman"/>
          <w:color w:val="000000"/>
          <w:sz w:val="23"/>
          <w:szCs w:val="23"/>
        </w:rPr>
      </w:pPr>
    </w:p>
    <w:p w14:paraId="0BC8C7A0"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309EF7A1" w14:textId="1DFBCC83" w:rsidR="00F10C49" w:rsidRDefault="00F10C49" w:rsidP="00895E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lastRenderedPageBreak/>
        <w:t xml:space="preserve">Anexo </w:t>
      </w:r>
      <w:r w:rsidR="00FC3865">
        <w:rPr>
          <w:rFonts w:ascii="Times New Roman" w:hAnsi="Times New Roman"/>
          <w:color w:val="000000"/>
          <w:sz w:val="23"/>
          <w:szCs w:val="23"/>
        </w:rPr>
        <w:t xml:space="preserve">III </w:t>
      </w:r>
      <w:r>
        <w:rPr>
          <w:rFonts w:ascii="Times New Roman" w:hAnsi="Times New Roman"/>
          <w:color w:val="000000"/>
          <w:sz w:val="23"/>
          <w:szCs w:val="23"/>
        </w:rPr>
        <w:t xml:space="preserve">– </w:t>
      </w:r>
      <w:r w:rsidR="00DD34F8">
        <w:rPr>
          <w:rFonts w:ascii="Times New Roman" w:hAnsi="Times New Roman"/>
          <w:color w:val="000000"/>
          <w:sz w:val="23"/>
          <w:szCs w:val="23"/>
        </w:rPr>
        <w:t>Contrato –</w:t>
      </w:r>
      <w:r>
        <w:rPr>
          <w:rFonts w:ascii="Times New Roman" w:hAnsi="Times New Roman"/>
          <w:color w:val="000000"/>
          <w:sz w:val="23"/>
          <w:szCs w:val="23"/>
        </w:rPr>
        <w:t xml:space="preserve"> Monitor Bolsista e Monitor não-remunerado</w:t>
      </w:r>
    </w:p>
    <w:p w14:paraId="5D8E9F4C" w14:textId="77777777" w:rsidR="002F2A44" w:rsidRDefault="002F2A44" w:rsidP="001F0AC4">
      <w:pPr>
        <w:spacing w:after="0" w:line="240" w:lineRule="auto"/>
        <w:jc w:val="center"/>
        <w:rPr>
          <w:rFonts w:ascii="Times New Roman" w:hAnsi="Times New Roman"/>
        </w:rPr>
      </w:pPr>
    </w:p>
    <w:p w14:paraId="43820F36" w14:textId="77777777" w:rsidR="00147582" w:rsidRPr="00212F7D" w:rsidRDefault="00147582" w:rsidP="00147582">
      <w:pPr>
        <w:spacing w:line="360" w:lineRule="auto"/>
        <w:ind w:right="-143"/>
        <w:jc w:val="center"/>
        <w:rPr>
          <w:rFonts w:ascii="Times New Roman" w:hAnsi="Times New Roman"/>
          <w:b/>
          <w:sz w:val="24"/>
          <w:szCs w:val="24"/>
        </w:rPr>
      </w:pPr>
      <w:r w:rsidRPr="00212F7D">
        <w:rPr>
          <w:rFonts w:ascii="Times New Roman" w:hAnsi="Times New Roman"/>
          <w:b/>
          <w:sz w:val="24"/>
          <w:szCs w:val="24"/>
        </w:rPr>
        <w:t xml:space="preserve">CONTRATO DE MONITORIA PARA O ENSINO REMOTO </w:t>
      </w:r>
      <w:r w:rsidRPr="00212F7D">
        <w:rPr>
          <w:rFonts w:ascii="Times New Roman" w:hAnsi="Times New Roman"/>
          <w:b/>
          <w:color w:val="FF0000"/>
          <w:sz w:val="24"/>
          <w:szCs w:val="24"/>
        </w:rPr>
        <w:t xml:space="preserve">– </w:t>
      </w:r>
      <w:r w:rsidRPr="00147582">
        <w:rPr>
          <w:rFonts w:ascii="Times New Roman" w:hAnsi="Times New Roman"/>
          <w:b/>
          <w:color w:val="000000"/>
          <w:sz w:val="24"/>
          <w:szCs w:val="24"/>
        </w:rPr>
        <w:t xml:space="preserve">MONITOR </w:t>
      </w:r>
      <w:r w:rsidRPr="00212F7D">
        <w:rPr>
          <w:rFonts w:ascii="Times New Roman" w:hAnsi="Times New Roman"/>
          <w:b/>
          <w:sz w:val="24"/>
          <w:szCs w:val="24"/>
        </w:rPr>
        <w:t>BOLSISTA</w:t>
      </w:r>
    </w:p>
    <w:p w14:paraId="6F8E53F8" w14:textId="77777777" w:rsidR="00147582" w:rsidRPr="00212F7D" w:rsidRDefault="00147582" w:rsidP="00147582">
      <w:pPr>
        <w:rPr>
          <w:rFonts w:ascii="Arial" w:hAnsi="Arial" w:cs="Arial"/>
          <w:sz w:val="20"/>
          <w:szCs w:val="20"/>
        </w:rPr>
      </w:pPr>
      <w:r w:rsidRPr="00212F7D">
        <w:rPr>
          <w:rFonts w:ascii="Arial" w:hAnsi="Arial" w:cs="Arial"/>
          <w:sz w:val="20"/>
          <w:szCs w:val="20"/>
        </w:rPr>
        <w:t xml:space="preserve">Matrícula e nome do estudante: </w:t>
      </w:r>
    </w:p>
    <w:p w14:paraId="42384AA1" w14:textId="77777777" w:rsidR="00147582" w:rsidRPr="00212F7D" w:rsidRDefault="00147582" w:rsidP="00147582">
      <w:pPr>
        <w:jc w:val="both"/>
        <w:rPr>
          <w:rFonts w:ascii="Arial" w:hAnsi="Arial" w:cs="Arial"/>
          <w:sz w:val="20"/>
          <w:szCs w:val="20"/>
        </w:rPr>
      </w:pPr>
      <w:r w:rsidRPr="00212F7D">
        <w:rPr>
          <w:rFonts w:ascii="Arial" w:hAnsi="Arial" w:cs="Arial"/>
          <w:sz w:val="20"/>
          <w:szCs w:val="20"/>
        </w:rPr>
        <w:t xml:space="preserve">A Universidade Federal da Paraíba, doravante denominada UFPB, neste ato representada pela </w:t>
      </w:r>
      <w:proofErr w:type="spellStart"/>
      <w:r w:rsidRPr="00212F7D">
        <w:rPr>
          <w:rFonts w:ascii="Arial" w:hAnsi="Arial" w:cs="Arial"/>
          <w:sz w:val="20"/>
          <w:szCs w:val="20"/>
        </w:rPr>
        <w:t>Pró-Reitoria</w:t>
      </w:r>
      <w:proofErr w:type="spellEnd"/>
      <w:r w:rsidRPr="00212F7D">
        <w:rPr>
          <w:rFonts w:ascii="Arial" w:hAnsi="Arial" w:cs="Arial"/>
          <w:sz w:val="20"/>
          <w:szCs w:val="20"/>
        </w:rPr>
        <w:t xml:space="preserve"> de Graduação- PRG, por meio da Coordenação de Programas e Projetos Acadêmicos CPPA, e o(a)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«nome</w:t>
      </w:r>
      <w:r w:rsidRPr="00212F7D">
        <w:rPr>
          <w:rFonts w:ascii="Arial" w:hAnsi="Arial" w:cs="Arial"/>
          <w:b/>
          <w:noProof/>
          <w:color w:val="0070C0"/>
          <w:sz w:val="20"/>
          <w:szCs w:val="20"/>
        </w:rPr>
        <w:t xml:space="preserve"> do discente»</w:t>
      </w:r>
      <w:r w:rsidRPr="00212F7D">
        <w:rPr>
          <w:rFonts w:ascii="Arial" w:hAnsi="Arial" w:cs="Arial"/>
          <w:b/>
          <w:sz w:val="20"/>
          <w:szCs w:val="20"/>
        </w:rPr>
        <w:fldChar w:fldCharType="end"/>
      </w:r>
      <w:r w:rsidRPr="00212F7D">
        <w:rPr>
          <w:rFonts w:ascii="Arial" w:hAnsi="Arial" w:cs="Arial"/>
          <w:sz w:val="20"/>
          <w:szCs w:val="20"/>
        </w:rPr>
        <w:t xml:space="preserve">, CPF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cpf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«cpf»</w:t>
      </w:r>
      <w:r w:rsidRPr="00212F7D">
        <w:rPr>
          <w:rFonts w:ascii="Arial" w:hAnsi="Arial" w:cs="Arial"/>
          <w:b/>
          <w:color w:val="0070C0"/>
          <w:sz w:val="20"/>
          <w:szCs w:val="20"/>
        </w:rPr>
        <w:fldChar w:fldCharType="end"/>
      </w:r>
      <w:r w:rsidRPr="00212F7D">
        <w:rPr>
          <w:rFonts w:ascii="Arial" w:hAnsi="Arial" w:cs="Arial"/>
          <w:sz w:val="20"/>
          <w:szCs w:val="20"/>
        </w:rPr>
        <w:t xml:space="preserve">, doravante denominado monitor bolsista, aluno(a) regular do curso de </w:t>
      </w:r>
      <w:r w:rsidRPr="00212F7D">
        <w:rPr>
          <w:rFonts w:ascii="Arial" w:hAnsi="Arial" w:cs="Arial"/>
          <w:b/>
          <w:sz w:val="20"/>
          <w:szCs w:val="20"/>
        </w:rPr>
        <w:fldChar w:fldCharType="begin"/>
      </w:r>
      <w:r w:rsidRPr="00212F7D">
        <w:rPr>
          <w:rFonts w:ascii="Arial" w:hAnsi="Arial" w:cs="Arial"/>
          <w:b/>
          <w:sz w:val="20"/>
          <w:szCs w:val="20"/>
        </w:rPr>
        <w:instrText xml:space="preserve"> MERGEFIELD curso </w:instrText>
      </w:r>
      <w:r w:rsidRPr="00212F7D">
        <w:rPr>
          <w:rFonts w:ascii="Arial" w:hAnsi="Arial" w:cs="Arial"/>
          <w:b/>
          <w:sz w:val="20"/>
          <w:szCs w:val="20"/>
        </w:rPr>
        <w:fldChar w:fldCharType="separate"/>
      </w:r>
      <w:r w:rsidRPr="00212F7D">
        <w:rPr>
          <w:rFonts w:ascii="Arial" w:hAnsi="Arial" w:cs="Arial"/>
          <w:b/>
          <w:noProof/>
          <w:sz w:val="20"/>
          <w:szCs w:val="20"/>
        </w:rPr>
        <w:t>«curs</w:t>
      </w:r>
      <w:r w:rsidRPr="00212F7D">
        <w:rPr>
          <w:rFonts w:ascii="Arial" w:hAnsi="Arial" w:cs="Arial"/>
          <w:b/>
          <w:noProof/>
          <w:color w:val="0070C0"/>
          <w:sz w:val="20"/>
          <w:szCs w:val="20"/>
        </w:rPr>
        <w:t>o»</w:t>
      </w:r>
      <w:r w:rsidRPr="00212F7D">
        <w:rPr>
          <w:rFonts w:ascii="Arial" w:hAnsi="Arial" w:cs="Arial"/>
          <w:b/>
          <w:sz w:val="20"/>
          <w:szCs w:val="20"/>
        </w:rPr>
        <w:fldChar w:fldCharType="end"/>
      </w:r>
      <w:r w:rsidRPr="00212F7D">
        <w:rPr>
          <w:rFonts w:ascii="Arial" w:hAnsi="Arial" w:cs="Arial"/>
          <w:sz w:val="20"/>
          <w:szCs w:val="20"/>
        </w:rPr>
        <w:t xml:space="preserve">, celebram o presente contrato de acordo com as cláusulas seguintes: </w:t>
      </w:r>
      <w:r w:rsidRPr="00212F7D">
        <w:rPr>
          <w:rFonts w:ascii="Arial" w:hAnsi="Arial" w:cs="Arial"/>
          <w:b/>
          <w:i/>
          <w:sz w:val="20"/>
          <w:szCs w:val="20"/>
        </w:rPr>
        <w:t xml:space="preserve">CLÁUSULA 1ª </w:t>
      </w:r>
      <w:r w:rsidRPr="00212F7D">
        <w:rPr>
          <w:rFonts w:ascii="Arial" w:hAnsi="Arial" w:cs="Arial"/>
          <w:b/>
          <w:sz w:val="20"/>
          <w:szCs w:val="20"/>
        </w:rPr>
        <w:t>-</w:t>
      </w:r>
      <w:r w:rsidRPr="00212F7D">
        <w:rPr>
          <w:rFonts w:ascii="Arial" w:hAnsi="Arial" w:cs="Arial"/>
          <w:sz w:val="20"/>
          <w:szCs w:val="20"/>
        </w:rPr>
        <w:t xml:space="preserve"> Constitui objeto do presente contrato as atividades de monitoria acadêmica para auxílio às atividades de Ensino Remoto, sem qualquer vínculo empregatício com a UFPB. </w:t>
      </w:r>
      <w:r w:rsidRPr="00212F7D">
        <w:rPr>
          <w:rFonts w:ascii="Arial" w:hAnsi="Arial" w:cs="Arial"/>
          <w:b/>
          <w:i/>
          <w:sz w:val="20"/>
          <w:szCs w:val="20"/>
        </w:rPr>
        <w:t>CLÁUSULA 2ª</w:t>
      </w:r>
      <w:r w:rsidRPr="00212F7D">
        <w:rPr>
          <w:rFonts w:ascii="Arial" w:hAnsi="Arial" w:cs="Arial"/>
          <w:b/>
          <w:sz w:val="20"/>
          <w:szCs w:val="20"/>
        </w:rPr>
        <w:t xml:space="preserve"> -</w:t>
      </w:r>
      <w:r w:rsidRPr="00212F7D">
        <w:rPr>
          <w:rFonts w:ascii="Arial" w:hAnsi="Arial" w:cs="Arial"/>
          <w:sz w:val="20"/>
          <w:szCs w:val="20"/>
        </w:rPr>
        <w:t xml:space="preserve"> A UFPB atribui ao(à) discente citado(a),  a função de Monitor(a) do componente curricular  </w:t>
      </w:r>
      <w:r w:rsidRPr="00212F7D">
        <w:rPr>
          <w:rFonts w:ascii="Arial" w:hAnsi="Arial" w:cs="Arial"/>
          <w:b/>
          <w:sz w:val="20"/>
          <w:szCs w:val="20"/>
        </w:rPr>
        <w:fldChar w:fldCharType="begin"/>
      </w:r>
      <w:r w:rsidRPr="00212F7D">
        <w:rPr>
          <w:rFonts w:ascii="Arial" w:hAnsi="Arial" w:cs="Arial"/>
          <w:b/>
          <w:sz w:val="20"/>
          <w:szCs w:val="20"/>
        </w:rPr>
        <w:instrText xml:space="preserve"> MERGEFIELD disciplina </w:instrText>
      </w:r>
      <w:r w:rsidRPr="00212F7D">
        <w:rPr>
          <w:rFonts w:ascii="Arial" w:hAnsi="Arial" w:cs="Arial"/>
          <w:b/>
          <w:sz w:val="20"/>
          <w:szCs w:val="20"/>
        </w:rPr>
        <w:fldChar w:fldCharType="separate"/>
      </w:r>
      <w:r w:rsidRPr="00212F7D">
        <w:rPr>
          <w:rFonts w:ascii="Arial" w:hAnsi="Arial" w:cs="Arial"/>
          <w:b/>
          <w:noProof/>
          <w:color w:val="0070C0"/>
          <w:sz w:val="20"/>
          <w:szCs w:val="20"/>
        </w:rPr>
        <w:t>«nome do componente</w:t>
      </w:r>
      <w:r w:rsidRPr="00212F7D">
        <w:rPr>
          <w:rFonts w:ascii="Arial" w:hAnsi="Arial" w:cs="Arial"/>
          <w:b/>
          <w:noProof/>
          <w:sz w:val="20"/>
          <w:szCs w:val="20"/>
        </w:rPr>
        <w:t xml:space="preserve"> </w:t>
      </w:r>
      <w:r w:rsidRPr="00212F7D">
        <w:rPr>
          <w:rFonts w:ascii="Arial" w:hAnsi="Arial" w:cs="Arial"/>
          <w:b/>
          <w:noProof/>
          <w:color w:val="0070C0"/>
          <w:sz w:val="20"/>
          <w:szCs w:val="20"/>
        </w:rPr>
        <w:t>curricular»</w:t>
      </w:r>
      <w:r w:rsidRPr="00212F7D">
        <w:rPr>
          <w:rFonts w:ascii="Arial" w:hAnsi="Arial" w:cs="Arial"/>
          <w:b/>
          <w:sz w:val="20"/>
          <w:szCs w:val="20"/>
        </w:rPr>
        <w:fldChar w:fldCharType="end"/>
      </w:r>
      <w:r w:rsidRPr="00212F7D">
        <w:rPr>
          <w:rFonts w:ascii="Arial" w:hAnsi="Arial" w:cs="Arial"/>
          <w:sz w:val="20"/>
          <w:szCs w:val="20"/>
        </w:rPr>
        <w:t xml:space="preserve">, código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codigo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«código»</w:t>
      </w:r>
      <w:r w:rsidRPr="00212F7D">
        <w:rPr>
          <w:rFonts w:ascii="Arial" w:hAnsi="Arial" w:cs="Arial"/>
          <w:b/>
          <w:color w:val="0070C0"/>
          <w:sz w:val="20"/>
          <w:szCs w:val="20"/>
        </w:rPr>
        <w:fldChar w:fldCharType="end"/>
      </w:r>
      <w:r w:rsidRPr="00212F7D">
        <w:rPr>
          <w:rFonts w:ascii="Arial" w:hAnsi="Arial" w:cs="Arial"/>
          <w:b/>
          <w:color w:val="0070C0"/>
          <w:sz w:val="20"/>
          <w:szCs w:val="20"/>
        </w:rPr>
        <w:t xml:space="preserve">, </w:t>
      </w:r>
      <w:r w:rsidRPr="00212F7D">
        <w:rPr>
          <w:rFonts w:ascii="Arial" w:hAnsi="Arial" w:cs="Arial"/>
          <w:sz w:val="20"/>
          <w:szCs w:val="20"/>
        </w:rPr>
        <w:t xml:space="preserve">vinculado ao departamento  </w:t>
      </w:r>
      <w:r w:rsidRPr="00212F7D">
        <w:rPr>
          <w:rFonts w:ascii="Arial" w:hAnsi="Arial" w:cs="Arial"/>
          <w:color w:val="0070C0"/>
          <w:sz w:val="20"/>
          <w:szCs w:val="20"/>
        </w:rPr>
        <w:t>“Nome do Departamento</w:t>
      </w:r>
      <w:r w:rsidRPr="00212F7D">
        <w:rPr>
          <w:rFonts w:ascii="Arial" w:hAnsi="Arial" w:cs="Arial"/>
          <w:sz w:val="20"/>
          <w:szCs w:val="20"/>
        </w:rPr>
        <w:t>”</w:t>
      </w:r>
      <w:r w:rsidRPr="00212F7D">
        <w:rPr>
          <w:rFonts w:ascii="Arial" w:hAnsi="Arial" w:cs="Arial"/>
          <w:b/>
          <w:color w:val="0070C0"/>
          <w:sz w:val="20"/>
          <w:szCs w:val="20"/>
        </w:rPr>
        <w:t>,</w:t>
      </w:r>
      <w:r w:rsidRPr="00212F7D">
        <w:rPr>
          <w:rFonts w:ascii="Arial" w:hAnsi="Arial" w:cs="Arial"/>
          <w:color w:val="0070C0"/>
          <w:sz w:val="20"/>
          <w:szCs w:val="20"/>
        </w:rPr>
        <w:t xml:space="preserve"> </w:t>
      </w:r>
      <w:r w:rsidRPr="00212F7D">
        <w:rPr>
          <w:rFonts w:ascii="Arial" w:hAnsi="Arial" w:cs="Arial"/>
          <w:sz w:val="20"/>
          <w:szCs w:val="20"/>
        </w:rPr>
        <w:t>a cargo do(s)/ da(s) professores(a) orientador(a/es)</w:t>
      </w:r>
      <w:r w:rsidRPr="00212F7D">
        <w:rPr>
          <w:rFonts w:ascii="Arial" w:hAnsi="Arial" w:cs="Arial"/>
          <w:b/>
          <w:sz w:val="20"/>
          <w:szCs w:val="20"/>
        </w:rPr>
        <w:t xml:space="preserve"> “</w:t>
      </w:r>
      <w:r w:rsidRPr="00212F7D">
        <w:rPr>
          <w:rFonts w:ascii="Arial" w:hAnsi="Arial" w:cs="Arial"/>
          <w:b/>
          <w:color w:val="0070C0"/>
          <w:sz w:val="20"/>
          <w:szCs w:val="20"/>
        </w:rPr>
        <w:t xml:space="preserve">nome(s) do(s) professor(a/es)” </w:t>
      </w:r>
      <w:r w:rsidRPr="00212F7D">
        <w:rPr>
          <w:rFonts w:ascii="Arial" w:hAnsi="Arial" w:cs="Arial"/>
          <w:sz w:val="20"/>
          <w:szCs w:val="20"/>
        </w:rPr>
        <w:t xml:space="preserve">que ministram o componente curricular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unidade_da_disciplina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«nome_do componente curricular / Departamento»</w:t>
      </w:r>
      <w:r w:rsidRPr="00212F7D">
        <w:rPr>
          <w:rFonts w:ascii="Arial" w:hAnsi="Arial" w:cs="Arial"/>
          <w:b/>
          <w:color w:val="0070C0"/>
          <w:sz w:val="20"/>
          <w:szCs w:val="20"/>
        </w:rPr>
        <w:fldChar w:fldCharType="end"/>
      </w:r>
      <w:r w:rsidRPr="00212F7D">
        <w:rPr>
          <w:rFonts w:ascii="Arial" w:hAnsi="Arial" w:cs="Arial"/>
          <w:sz w:val="20"/>
          <w:szCs w:val="20"/>
        </w:rPr>
        <w:t xml:space="preserve">, segundo o estabelecido no </w:t>
      </w:r>
      <w:r w:rsidRPr="00212F7D">
        <w:rPr>
          <w:rFonts w:ascii="Arial" w:hAnsi="Arial" w:cs="Arial"/>
          <w:b/>
          <w:sz w:val="20"/>
          <w:szCs w:val="20"/>
        </w:rPr>
        <w:t>Edital PRG/CPPA Nº 018/2020</w:t>
      </w:r>
      <w:r w:rsidRPr="00212F7D">
        <w:rPr>
          <w:rFonts w:ascii="Arial" w:hAnsi="Arial" w:cs="Arial"/>
          <w:sz w:val="20"/>
          <w:szCs w:val="20"/>
        </w:rPr>
        <w:t xml:space="preserve">. </w:t>
      </w:r>
      <w:r w:rsidRPr="00212F7D">
        <w:rPr>
          <w:rFonts w:ascii="Arial" w:hAnsi="Arial" w:cs="Arial"/>
          <w:b/>
          <w:i/>
          <w:sz w:val="20"/>
          <w:szCs w:val="20"/>
        </w:rPr>
        <w:t>CLÁUSULA 3ª</w:t>
      </w:r>
      <w:r w:rsidRPr="00212F7D">
        <w:rPr>
          <w:rFonts w:ascii="Arial" w:hAnsi="Arial" w:cs="Arial"/>
          <w:sz w:val="20"/>
          <w:szCs w:val="20"/>
        </w:rPr>
        <w:t xml:space="preserve"> - A função do Monitor, de que tratam as cláusulas anteriores, será exercida em regime de 12 (doze) horas semanais de atividades efetivas, no período que for estabelecido pelo(a) professor(a) orientador(a). </w:t>
      </w:r>
      <w:r w:rsidRPr="00212F7D">
        <w:rPr>
          <w:rFonts w:ascii="Arial" w:hAnsi="Arial" w:cs="Arial"/>
          <w:b/>
          <w:sz w:val="20"/>
          <w:szCs w:val="20"/>
        </w:rPr>
        <w:t>Parágrafo Único</w:t>
      </w:r>
      <w:r w:rsidRPr="00212F7D">
        <w:rPr>
          <w:rFonts w:ascii="Arial" w:hAnsi="Arial" w:cs="Arial"/>
          <w:sz w:val="20"/>
          <w:szCs w:val="20"/>
        </w:rPr>
        <w:t xml:space="preserve"> – </w:t>
      </w:r>
      <w:proofErr w:type="gramStart"/>
      <w:r w:rsidRPr="00212F7D">
        <w:rPr>
          <w:rFonts w:ascii="Arial" w:hAnsi="Arial" w:cs="Arial"/>
          <w:sz w:val="20"/>
          <w:szCs w:val="20"/>
        </w:rPr>
        <w:t>O(</w:t>
      </w:r>
      <w:proofErr w:type="gramEnd"/>
      <w:r w:rsidRPr="00212F7D">
        <w:rPr>
          <w:rFonts w:ascii="Arial" w:hAnsi="Arial" w:cs="Arial"/>
          <w:sz w:val="20"/>
          <w:szCs w:val="20"/>
        </w:rPr>
        <w:t xml:space="preserve">A) Monitor(a) Bolsista, enquanto no exercício das atividades de monitoria, fará jus a quatro cotas de bolsa, no valor de R$ 400,00 ( quatrocentos reais). </w:t>
      </w:r>
      <w:r w:rsidRPr="00212F7D">
        <w:rPr>
          <w:rFonts w:ascii="Arial" w:hAnsi="Arial" w:cs="Arial"/>
          <w:b/>
          <w:i/>
          <w:sz w:val="20"/>
          <w:szCs w:val="20"/>
        </w:rPr>
        <w:t>CLÁUSULA 4ª</w:t>
      </w:r>
      <w:r w:rsidRPr="00212F7D">
        <w:rPr>
          <w:rFonts w:ascii="Arial" w:hAnsi="Arial" w:cs="Arial"/>
          <w:sz w:val="20"/>
          <w:szCs w:val="20"/>
        </w:rPr>
        <w:t xml:space="preserve"> - A bolsa de Monitoria será paga ao Monitor(a) Bolsista com recursos do Orçamento da UFPB, mediante </w:t>
      </w:r>
      <w:r w:rsidRPr="00147582">
        <w:rPr>
          <w:rFonts w:ascii="Arial" w:hAnsi="Arial" w:cs="Arial"/>
          <w:color w:val="000000"/>
          <w:sz w:val="20"/>
          <w:szCs w:val="20"/>
        </w:rPr>
        <w:t xml:space="preserve">comprovação de participação nas atividades durante a vigência do presente Contrato. </w:t>
      </w:r>
      <w:r w:rsidRPr="00147582">
        <w:rPr>
          <w:rFonts w:ascii="Arial" w:hAnsi="Arial" w:cs="Arial"/>
          <w:b/>
          <w:i/>
          <w:color w:val="000000"/>
          <w:sz w:val="20"/>
          <w:szCs w:val="20"/>
        </w:rPr>
        <w:t>CLÁUSULA 5ª</w:t>
      </w:r>
      <w:r w:rsidRPr="00147582">
        <w:rPr>
          <w:rFonts w:ascii="Arial" w:hAnsi="Arial" w:cs="Arial"/>
          <w:color w:val="000000"/>
          <w:sz w:val="20"/>
          <w:szCs w:val="20"/>
        </w:rPr>
        <w:t xml:space="preserve"> - As atribuições de Monitoria de que trata o presente Contrato serão controladas e fiscalizadas </w:t>
      </w:r>
      <w:r w:rsidRPr="00212F7D">
        <w:rPr>
          <w:rFonts w:ascii="Arial" w:hAnsi="Arial" w:cs="Arial"/>
          <w:sz w:val="20"/>
          <w:szCs w:val="20"/>
        </w:rPr>
        <w:t xml:space="preserve">pela Pró- Reitoria de Graduação, através da Coordenação de Projetos e Programas Acadêmicos, auxiliada pelo(a) Orientador(a)(a) do Plano de Atividades de Ensino,  anteriormente  qualificado(a), importando em rescisão de contrato no caso do não cumprimento, por parte do Monitor(a), das obrigações estabelecidas no Edital PRG/CPPA Nº 018/2020. </w:t>
      </w:r>
      <w:r w:rsidRPr="00212F7D">
        <w:rPr>
          <w:rFonts w:ascii="Arial" w:hAnsi="Arial" w:cs="Arial"/>
          <w:b/>
          <w:sz w:val="20"/>
          <w:szCs w:val="20"/>
        </w:rPr>
        <w:t>Parágrafo Único</w:t>
      </w:r>
      <w:r w:rsidRPr="00212F7D">
        <w:rPr>
          <w:rFonts w:ascii="Arial" w:hAnsi="Arial" w:cs="Arial"/>
          <w:sz w:val="20"/>
          <w:szCs w:val="20"/>
        </w:rPr>
        <w:t xml:space="preserve"> - O(A) Monitor(a), desde que tenha participado em pelo menos 2/3 das atividades a ele(a) atribuídas, fará jus ao Certificado de Monitoria, quando da apresentação de trabalho </w:t>
      </w:r>
      <w:r w:rsidRPr="00212F7D">
        <w:rPr>
          <w:rFonts w:ascii="Arial" w:hAnsi="Arial" w:cs="Arial"/>
          <w:b/>
          <w:sz w:val="20"/>
          <w:szCs w:val="20"/>
        </w:rPr>
        <w:t>no ENID.</w:t>
      </w:r>
      <w:r w:rsidRPr="00212F7D">
        <w:rPr>
          <w:rFonts w:ascii="Arial" w:hAnsi="Arial" w:cs="Arial"/>
          <w:sz w:val="20"/>
          <w:szCs w:val="20"/>
        </w:rPr>
        <w:t xml:space="preserve"> </w:t>
      </w:r>
      <w:r w:rsidRPr="00212F7D">
        <w:rPr>
          <w:rFonts w:ascii="Arial" w:hAnsi="Arial" w:cs="Arial"/>
          <w:b/>
          <w:i/>
          <w:sz w:val="20"/>
          <w:szCs w:val="20"/>
        </w:rPr>
        <w:t>CLÁUSULA 6ª</w:t>
      </w:r>
      <w:r w:rsidRPr="00212F7D">
        <w:rPr>
          <w:rFonts w:ascii="Arial" w:hAnsi="Arial" w:cs="Arial"/>
          <w:sz w:val="20"/>
          <w:szCs w:val="20"/>
        </w:rPr>
        <w:t xml:space="preserve"> - O presente contrato terá vigência de setembro de 2020 a dezembro de 2020, sendo o período de 4 meses de efetivo exercício de atividades acadêmicas de ensino, definido de acordo com o calendário da UFPB, aprovado pelo </w:t>
      </w:r>
      <w:proofErr w:type="spellStart"/>
      <w:r w:rsidRPr="00212F7D">
        <w:rPr>
          <w:rFonts w:ascii="Arial" w:hAnsi="Arial" w:cs="Arial"/>
          <w:sz w:val="20"/>
          <w:szCs w:val="20"/>
        </w:rPr>
        <w:t>Consepe</w:t>
      </w:r>
      <w:proofErr w:type="spellEnd"/>
      <w:r w:rsidRPr="00212F7D">
        <w:rPr>
          <w:rFonts w:ascii="Arial" w:hAnsi="Arial" w:cs="Arial"/>
          <w:sz w:val="20"/>
          <w:szCs w:val="20"/>
        </w:rPr>
        <w:t xml:space="preserve">  </w:t>
      </w:r>
      <w:r w:rsidRPr="00212F7D">
        <w:rPr>
          <w:rFonts w:ascii="Arial" w:hAnsi="Arial" w:cs="Arial"/>
          <w:b/>
          <w:i/>
          <w:sz w:val="20"/>
          <w:szCs w:val="20"/>
        </w:rPr>
        <w:t>CLÁUSULA 7ª</w:t>
      </w:r>
      <w:r w:rsidRPr="00212F7D">
        <w:rPr>
          <w:rFonts w:ascii="Arial" w:hAnsi="Arial" w:cs="Arial"/>
          <w:sz w:val="20"/>
          <w:szCs w:val="20"/>
        </w:rPr>
        <w:t xml:space="preserve"> - O(A) Monitor(a) Bolsista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«discente»</w:t>
      </w:r>
      <w:r w:rsidRPr="00212F7D">
        <w:rPr>
          <w:rFonts w:ascii="Arial" w:hAnsi="Arial" w:cs="Arial"/>
          <w:b/>
          <w:sz w:val="20"/>
          <w:szCs w:val="20"/>
        </w:rPr>
        <w:fldChar w:fldCharType="end"/>
      </w:r>
      <w:r w:rsidRPr="00212F7D">
        <w:rPr>
          <w:rFonts w:ascii="Arial" w:hAnsi="Arial" w:cs="Arial"/>
          <w:sz w:val="20"/>
          <w:szCs w:val="20"/>
        </w:rPr>
        <w:t xml:space="preserve"> declara não ter bolsa de estudos de qualquer outro programa mantido pela UFPB de Ensino, Pesquisa ou Extensão, e declara, ainda, conhecer o conteúdo do </w:t>
      </w:r>
      <w:r w:rsidRPr="00212F7D">
        <w:rPr>
          <w:rFonts w:ascii="Arial" w:hAnsi="Arial" w:cs="Arial"/>
          <w:b/>
          <w:sz w:val="20"/>
          <w:szCs w:val="20"/>
        </w:rPr>
        <w:t>Edital PRG/CEM N° 018/2020</w:t>
      </w:r>
      <w:r w:rsidRPr="00212F7D">
        <w:rPr>
          <w:rFonts w:ascii="Arial" w:hAnsi="Arial" w:cs="Arial"/>
          <w:sz w:val="20"/>
          <w:szCs w:val="20"/>
        </w:rPr>
        <w:t xml:space="preserve"> e do Plano de Atividades de Monitoria para o Ensino Remoto, ao qual se vincula. </w:t>
      </w:r>
      <w:r w:rsidRPr="00212F7D">
        <w:rPr>
          <w:rFonts w:ascii="Arial" w:hAnsi="Arial" w:cs="Arial"/>
          <w:b/>
          <w:i/>
          <w:sz w:val="20"/>
          <w:szCs w:val="20"/>
        </w:rPr>
        <w:t>CLÁUSULA 8ª</w:t>
      </w:r>
      <w:r w:rsidRPr="00212F7D">
        <w:rPr>
          <w:rFonts w:ascii="Arial" w:hAnsi="Arial" w:cs="Arial"/>
          <w:sz w:val="20"/>
          <w:szCs w:val="20"/>
        </w:rPr>
        <w:t xml:space="preserve"> - As partes elegem o foro da Comarca de João Pessoa, capital do Estado da Paraíba, para dirimir quaisquer dúvidas ou litígios decorrentes deste Contrato, observadas, previamente, as instâncias administrativas da UFPB. E, por estarem de acordo, lavrou-se o presente instrumento que vai assinado pelas partes interessadas em três vias de igual teor.</w:t>
      </w:r>
    </w:p>
    <w:p w14:paraId="0493CDF2" w14:textId="77777777" w:rsidR="00147582" w:rsidRPr="00212F7D" w:rsidRDefault="00147582" w:rsidP="00147582">
      <w:pPr>
        <w:jc w:val="right"/>
        <w:rPr>
          <w:rFonts w:ascii="Arial" w:hAnsi="Arial" w:cs="Arial"/>
          <w:sz w:val="20"/>
        </w:rPr>
      </w:pPr>
      <w:r w:rsidRPr="00212F7D">
        <w:rPr>
          <w:rFonts w:ascii="Arial" w:hAnsi="Arial" w:cs="Arial"/>
          <w:sz w:val="20"/>
        </w:rPr>
        <w:t xml:space="preserve">                                                                                                             João Pessoa, Data do aceite da Monitoria.</w:t>
      </w:r>
    </w:p>
    <w:tbl>
      <w:tblPr>
        <w:tblW w:w="9301" w:type="dxa"/>
        <w:tblLayout w:type="fixed"/>
        <w:tblLook w:val="04A0" w:firstRow="1" w:lastRow="0" w:firstColumn="1" w:lastColumn="0" w:noHBand="0" w:noVBand="1"/>
      </w:tblPr>
      <w:tblGrid>
        <w:gridCol w:w="2235"/>
        <w:gridCol w:w="3533"/>
        <w:gridCol w:w="3533"/>
      </w:tblGrid>
      <w:tr w:rsidR="00147582" w:rsidRPr="00212F7D" w14:paraId="768F746D" w14:textId="77777777" w:rsidTr="00DD34F8">
        <w:trPr>
          <w:trHeight w:val="386"/>
        </w:trPr>
        <w:tc>
          <w:tcPr>
            <w:tcW w:w="2235" w:type="dxa"/>
            <w:hideMark/>
          </w:tcPr>
          <w:p w14:paraId="35506D05" w14:textId="471A747C" w:rsidR="00147582" w:rsidRPr="00212F7D" w:rsidRDefault="00147582" w:rsidP="00DD34F8">
            <w:pPr>
              <w:spacing w:after="0" w:line="240" w:lineRule="auto"/>
              <w:jc w:val="center"/>
              <w:rPr>
                <w:rFonts w:ascii="Arial" w:hAnsi="Arial" w:cs="Arial"/>
                <w:sz w:val="20"/>
              </w:rPr>
            </w:pPr>
            <w:r w:rsidRPr="00212F7D">
              <w:rPr>
                <w:rFonts w:ascii="Arial" w:hAnsi="Arial" w:cs="Arial"/>
                <w:sz w:val="20"/>
              </w:rPr>
              <w:t>__________________</w:t>
            </w:r>
            <w:bookmarkStart w:id="0" w:name="_GoBack"/>
            <w:bookmarkEnd w:id="0"/>
          </w:p>
        </w:tc>
        <w:tc>
          <w:tcPr>
            <w:tcW w:w="3533" w:type="dxa"/>
            <w:hideMark/>
          </w:tcPr>
          <w:p w14:paraId="697323D1"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__________________________</w:t>
            </w:r>
          </w:p>
        </w:tc>
        <w:tc>
          <w:tcPr>
            <w:tcW w:w="3533" w:type="dxa"/>
            <w:hideMark/>
          </w:tcPr>
          <w:p w14:paraId="01320250"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w:t>
            </w:r>
          </w:p>
        </w:tc>
      </w:tr>
      <w:tr w:rsidR="00147582" w:rsidRPr="00212F7D" w14:paraId="7CCEC189" w14:textId="77777777" w:rsidTr="00DD34F8">
        <w:trPr>
          <w:trHeight w:val="537"/>
        </w:trPr>
        <w:tc>
          <w:tcPr>
            <w:tcW w:w="2235" w:type="dxa"/>
            <w:hideMark/>
          </w:tcPr>
          <w:p w14:paraId="787270BB"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discente </w:instrText>
            </w:r>
            <w:r w:rsidRPr="00212F7D">
              <w:rPr>
                <w:rFonts w:ascii="Arial" w:hAnsi="Arial" w:cs="Arial"/>
                <w:sz w:val="20"/>
              </w:rPr>
              <w:fldChar w:fldCharType="separate"/>
            </w:r>
            <w:r w:rsidRPr="00212F7D">
              <w:rPr>
                <w:rFonts w:ascii="Arial" w:hAnsi="Arial" w:cs="Arial"/>
                <w:noProof/>
                <w:sz w:val="20"/>
              </w:rPr>
              <w:t>«Discente»</w:t>
            </w:r>
            <w:r w:rsidRPr="00212F7D">
              <w:rPr>
                <w:rFonts w:ascii="Arial" w:hAnsi="Arial" w:cs="Arial"/>
                <w:sz w:val="20"/>
              </w:rPr>
              <w:fldChar w:fldCharType="end"/>
            </w:r>
          </w:p>
          <w:p w14:paraId="595BBA55"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Monitor</w:t>
            </w:r>
          </w:p>
        </w:tc>
        <w:tc>
          <w:tcPr>
            <w:tcW w:w="3533" w:type="dxa"/>
            <w:hideMark/>
          </w:tcPr>
          <w:p w14:paraId="2F082739"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coordenador </w:instrText>
            </w:r>
            <w:r w:rsidRPr="00212F7D">
              <w:rPr>
                <w:rFonts w:ascii="Arial" w:hAnsi="Arial" w:cs="Arial"/>
                <w:sz w:val="20"/>
              </w:rPr>
              <w:fldChar w:fldCharType="separate"/>
            </w:r>
            <w:r w:rsidRPr="00212F7D">
              <w:rPr>
                <w:rFonts w:ascii="Arial" w:hAnsi="Arial" w:cs="Arial"/>
                <w:noProof/>
                <w:sz w:val="20"/>
              </w:rPr>
              <w:t>«Orientador»</w:t>
            </w:r>
            <w:r w:rsidRPr="00212F7D">
              <w:rPr>
                <w:rFonts w:ascii="Arial" w:hAnsi="Arial" w:cs="Arial"/>
                <w:sz w:val="20"/>
              </w:rPr>
              <w:fldChar w:fldCharType="end"/>
            </w:r>
          </w:p>
          <w:p w14:paraId="66D56F1A"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Orientador(a) do Plano de Atividades  de Monitoria</w:t>
            </w:r>
          </w:p>
        </w:tc>
        <w:tc>
          <w:tcPr>
            <w:tcW w:w="3533" w:type="dxa"/>
            <w:hideMark/>
          </w:tcPr>
          <w:p w14:paraId="25141788"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Coordenador(a) da CPPA</w:t>
            </w:r>
          </w:p>
          <w:p w14:paraId="0ED78324"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PRG/UFPB</w:t>
            </w:r>
          </w:p>
        </w:tc>
      </w:tr>
    </w:tbl>
    <w:p w14:paraId="22E38D39" w14:textId="77777777" w:rsidR="00147582" w:rsidRPr="00212F7D" w:rsidRDefault="00147582" w:rsidP="00147582">
      <w:pPr>
        <w:pStyle w:val="Corpodetexto"/>
        <w:spacing w:before="122" w:line="360" w:lineRule="auto"/>
        <w:jc w:val="both"/>
        <w:rPr>
          <w:color w:val="212121"/>
          <w:sz w:val="24"/>
          <w:szCs w:val="24"/>
        </w:rPr>
      </w:pPr>
    </w:p>
    <w:p w14:paraId="0EAD7F47" w14:textId="77777777" w:rsidR="00147582" w:rsidRPr="00212F7D" w:rsidRDefault="002847E5" w:rsidP="00147582">
      <w:pPr>
        <w:spacing w:line="360" w:lineRule="auto"/>
        <w:ind w:right="-143"/>
        <w:jc w:val="center"/>
        <w:rPr>
          <w:rFonts w:ascii="Times New Roman" w:hAnsi="Times New Roman"/>
          <w:b/>
          <w:sz w:val="24"/>
          <w:szCs w:val="24"/>
        </w:rPr>
      </w:pPr>
      <w:r>
        <w:rPr>
          <w:rFonts w:ascii="Times New Roman" w:hAnsi="Times New Roman"/>
          <w:b/>
          <w:sz w:val="24"/>
          <w:szCs w:val="24"/>
        </w:rPr>
        <w:lastRenderedPageBreak/>
        <w:t xml:space="preserve">  </w:t>
      </w:r>
      <w:r w:rsidR="00147582" w:rsidRPr="00212F7D">
        <w:rPr>
          <w:rFonts w:ascii="Times New Roman" w:hAnsi="Times New Roman"/>
          <w:b/>
          <w:sz w:val="24"/>
          <w:szCs w:val="24"/>
        </w:rPr>
        <w:t>CONTRATO DE MONITORIA PARA O ENSINO REMOTO – MONITOR NÃO REMUNERADO</w:t>
      </w:r>
    </w:p>
    <w:p w14:paraId="30F889C8" w14:textId="77777777" w:rsidR="00147582" w:rsidRPr="00212F7D" w:rsidRDefault="00147582" w:rsidP="00147582">
      <w:pPr>
        <w:rPr>
          <w:rFonts w:ascii="Arial" w:hAnsi="Arial" w:cs="Arial"/>
          <w:sz w:val="20"/>
          <w:szCs w:val="20"/>
        </w:rPr>
      </w:pPr>
      <w:r w:rsidRPr="00212F7D">
        <w:rPr>
          <w:rFonts w:ascii="Arial" w:hAnsi="Arial" w:cs="Arial"/>
          <w:sz w:val="20"/>
          <w:szCs w:val="20"/>
        </w:rPr>
        <w:t xml:space="preserve">Matrícula e nome do estudante: </w:t>
      </w:r>
    </w:p>
    <w:p w14:paraId="49CA7FF8" w14:textId="77777777" w:rsidR="00147582" w:rsidRPr="00212F7D" w:rsidRDefault="00147582" w:rsidP="00147582">
      <w:pPr>
        <w:jc w:val="both"/>
        <w:rPr>
          <w:rFonts w:ascii="Arial" w:hAnsi="Arial" w:cs="Arial"/>
          <w:sz w:val="20"/>
          <w:szCs w:val="20"/>
        </w:rPr>
      </w:pPr>
      <w:r w:rsidRPr="00212F7D">
        <w:rPr>
          <w:rFonts w:ascii="Arial" w:hAnsi="Arial" w:cs="Arial"/>
          <w:sz w:val="20"/>
          <w:szCs w:val="20"/>
        </w:rPr>
        <w:t xml:space="preserve">A Universidade Federal da Paraíba, doravante denominada UFPB, neste ato representada pela </w:t>
      </w:r>
      <w:proofErr w:type="spellStart"/>
      <w:r w:rsidRPr="00212F7D">
        <w:rPr>
          <w:rFonts w:ascii="Arial" w:hAnsi="Arial" w:cs="Arial"/>
          <w:sz w:val="20"/>
          <w:szCs w:val="20"/>
        </w:rPr>
        <w:t>Pró-Reitoria</w:t>
      </w:r>
      <w:proofErr w:type="spellEnd"/>
      <w:r w:rsidRPr="00212F7D">
        <w:rPr>
          <w:rFonts w:ascii="Arial" w:hAnsi="Arial" w:cs="Arial"/>
          <w:sz w:val="20"/>
          <w:szCs w:val="20"/>
        </w:rPr>
        <w:t xml:space="preserve"> de Graduação- PRG, por meio da Coordenação de Programas e Projetos Acadêmicos CPPA, e o(a)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«nome</w:t>
      </w:r>
      <w:r w:rsidRPr="00212F7D">
        <w:rPr>
          <w:rFonts w:ascii="Arial" w:hAnsi="Arial" w:cs="Arial"/>
          <w:b/>
          <w:noProof/>
          <w:color w:val="0070C0"/>
          <w:sz w:val="20"/>
          <w:szCs w:val="20"/>
        </w:rPr>
        <w:t xml:space="preserve"> do discente»</w:t>
      </w:r>
      <w:r w:rsidRPr="00212F7D">
        <w:rPr>
          <w:rFonts w:ascii="Arial" w:hAnsi="Arial" w:cs="Arial"/>
          <w:b/>
          <w:sz w:val="20"/>
          <w:szCs w:val="20"/>
        </w:rPr>
        <w:fldChar w:fldCharType="end"/>
      </w:r>
      <w:r w:rsidRPr="00212F7D">
        <w:rPr>
          <w:rFonts w:ascii="Arial" w:hAnsi="Arial" w:cs="Arial"/>
          <w:sz w:val="20"/>
          <w:szCs w:val="20"/>
        </w:rPr>
        <w:t xml:space="preserve">, CPF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cpf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«cpf»</w:t>
      </w:r>
      <w:r w:rsidRPr="00212F7D">
        <w:rPr>
          <w:rFonts w:ascii="Arial" w:hAnsi="Arial" w:cs="Arial"/>
          <w:b/>
          <w:color w:val="0070C0"/>
          <w:sz w:val="20"/>
          <w:szCs w:val="20"/>
        </w:rPr>
        <w:fldChar w:fldCharType="end"/>
      </w:r>
      <w:r w:rsidRPr="00212F7D">
        <w:rPr>
          <w:rFonts w:ascii="Arial" w:hAnsi="Arial" w:cs="Arial"/>
          <w:sz w:val="20"/>
          <w:szCs w:val="20"/>
        </w:rPr>
        <w:t xml:space="preserve">, doravante denominado monitor não-remunerado, aluno(a) regular do curso de </w:t>
      </w:r>
      <w:r w:rsidRPr="00212F7D">
        <w:rPr>
          <w:rFonts w:ascii="Arial" w:hAnsi="Arial" w:cs="Arial"/>
          <w:b/>
          <w:sz w:val="20"/>
          <w:szCs w:val="20"/>
        </w:rPr>
        <w:fldChar w:fldCharType="begin"/>
      </w:r>
      <w:r w:rsidRPr="00212F7D">
        <w:rPr>
          <w:rFonts w:ascii="Arial" w:hAnsi="Arial" w:cs="Arial"/>
          <w:b/>
          <w:sz w:val="20"/>
          <w:szCs w:val="20"/>
        </w:rPr>
        <w:instrText xml:space="preserve"> MERGEFIELD curso </w:instrText>
      </w:r>
      <w:r w:rsidRPr="00212F7D">
        <w:rPr>
          <w:rFonts w:ascii="Arial" w:hAnsi="Arial" w:cs="Arial"/>
          <w:b/>
          <w:sz w:val="20"/>
          <w:szCs w:val="20"/>
        </w:rPr>
        <w:fldChar w:fldCharType="separate"/>
      </w:r>
      <w:r w:rsidRPr="00212F7D">
        <w:rPr>
          <w:rFonts w:ascii="Arial" w:hAnsi="Arial" w:cs="Arial"/>
          <w:b/>
          <w:noProof/>
          <w:sz w:val="20"/>
          <w:szCs w:val="20"/>
        </w:rPr>
        <w:t>«curs</w:t>
      </w:r>
      <w:r w:rsidRPr="00212F7D">
        <w:rPr>
          <w:rFonts w:ascii="Arial" w:hAnsi="Arial" w:cs="Arial"/>
          <w:b/>
          <w:noProof/>
          <w:color w:val="0070C0"/>
          <w:sz w:val="20"/>
          <w:szCs w:val="20"/>
        </w:rPr>
        <w:t>o»</w:t>
      </w:r>
      <w:r w:rsidRPr="00212F7D">
        <w:rPr>
          <w:rFonts w:ascii="Arial" w:hAnsi="Arial" w:cs="Arial"/>
          <w:b/>
          <w:sz w:val="20"/>
          <w:szCs w:val="20"/>
        </w:rPr>
        <w:fldChar w:fldCharType="end"/>
      </w:r>
      <w:r w:rsidRPr="00212F7D">
        <w:rPr>
          <w:rFonts w:ascii="Arial" w:hAnsi="Arial" w:cs="Arial"/>
          <w:sz w:val="20"/>
          <w:szCs w:val="20"/>
        </w:rPr>
        <w:t xml:space="preserve">, celebram o presente contrato de acordo com as cláusulas seguintes: </w:t>
      </w:r>
      <w:r w:rsidRPr="00212F7D">
        <w:rPr>
          <w:rFonts w:ascii="Arial" w:hAnsi="Arial" w:cs="Arial"/>
          <w:b/>
          <w:i/>
          <w:sz w:val="20"/>
          <w:szCs w:val="20"/>
        </w:rPr>
        <w:t xml:space="preserve">CLÁUSULA 1ª </w:t>
      </w:r>
      <w:r w:rsidRPr="00212F7D">
        <w:rPr>
          <w:rFonts w:ascii="Arial" w:hAnsi="Arial" w:cs="Arial"/>
          <w:b/>
          <w:sz w:val="20"/>
          <w:szCs w:val="20"/>
        </w:rPr>
        <w:t>-</w:t>
      </w:r>
      <w:r w:rsidRPr="00212F7D">
        <w:rPr>
          <w:rFonts w:ascii="Arial" w:hAnsi="Arial" w:cs="Arial"/>
          <w:sz w:val="20"/>
          <w:szCs w:val="20"/>
        </w:rPr>
        <w:t xml:space="preserve"> Constitui objeto do presente contrato as atividades de monitoria acadêmica para auxílio às atividades de Ensino Remoto, sem qualquer vínculo empregatício com a UFPB. </w:t>
      </w:r>
      <w:r w:rsidRPr="00212F7D">
        <w:rPr>
          <w:rFonts w:ascii="Arial" w:hAnsi="Arial" w:cs="Arial"/>
          <w:b/>
          <w:i/>
          <w:sz w:val="20"/>
          <w:szCs w:val="20"/>
        </w:rPr>
        <w:t>CLÁUSULA 2ª</w:t>
      </w:r>
      <w:r w:rsidRPr="00212F7D">
        <w:rPr>
          <w:rFonts w:ascii="Arial" w:hAnsi="Arial" w:cs="Arial"/>
          <w:b/>
          <w:sz w:val="20"/>
          <w:szCs w:val="20"/>
        </w:rPr>
        <w:t xml:space="preserve"> -</w:t>
      </w:r>
      <w:r w:rsidRPr="00212F7D">
        <w:rPr>
          <w:rFonts w:ascii="Arial" w:hAnsi="Arial" w:cs="Arial"/>
          <w:sz w:val="20"/>
          <w:szCs w:val="20"/>
        </w:rPr>
        <w:t xml:space="preserve"> A UFPB atribui ao(à) discente citado(a),  a função de Monitor(a) do componente curricular  </w:t>
      </w:r>
      <w:r w:rsidRPr="00212F7D">
        <w:rPr>
          <w:rFonts w:ascii="Arial" w:hAnsi="Arial" w:cs="Arial"/>
          <w:b/>
          <w:sz w:val="20"/>
          <w:szCs w:val="20"/>
        </w:rPr>
        <w:fldChar w:fldCharType="begin"/>
      </w:r>
      <w:r w:rsidRPr="00212F7D">
        <w:rPr>
          <w:rFonts w:ascii="Arial" w:hAnsi="Arial" w:cs="Arial"/>
          <w:b/>
          <w:sz w:val="20"/>
          <w:szCs w:val="20"/>
        </w:rPr>
        <w:instrText xml:space="preserve"> MERGEFIELD disciplina </w:instrText>
      </w:r>
      <w:r w:rsidRPr="00212F7D">
        <w:rPr>
          <w:rFonts w:ascii="Arial" w:hAnsi="Arial" w:cs="Arial"/>
          <w:b/>
          <w:sz w:val="20"/>
          <w:szCs w:val="20"/>
        </w:rPr>
        <w:fldChar w:fldCharType="separate"/>
      </w:r>
      <w:r w:rsidRPr="00212F7D">
        <w:rPr>
          <w:rFonts w:ascii="Arial" w:hAnsi="Arial" w:cs="Arial"/>
          <w:b/>
          <w:noProof/>
          <w:color w:val="0070C0"/>
          <w:sz w:val="20"/>
          <w:szCs w:val="20"/>
        </w:rPr>
        <w:t>«nome do componente</w:t>
      </w:r>
      <w:r w:rsidRPr="00212F7D">
        <w:rPr>
          <w:rFonts w:ascii="Arial" w:hAnsi="Arial" w:cs="Arial"/>
          <w:b/>
          <w:noProof/>
          <w:sz w:val="20"/>
          <w:szCs w:val="20"/>
        </w:rPr>
        <w:t xml:space="preserve"> </w:t>
      </w:r>
      <w:r w:rsidRPr="00212F7D">
        <w:rPr>
          <w:rFonts w:ascii="Arial" w:hAnsi="Arial" w:cs="Arial"/>
          <w:b/>
          <w:noProof/>
          <w:color w:val="0070C0"/>
          <w:sz w:val="20"/>
          <w:szCs w:val="20"/>
        </w:rPr>
        <w:t>curricular»</w:t>
      </w:r>
      <w:r w:rsidRPr="00212F7D">
        <w:rPr>
          <w:rFonts w:ascii="Arial" w:hAnsi="Arial" w:cs="Arial"/>
          <w:b/>
          <w:sz w:val="20"/>
          <w:szCs w:val="20"/>
        </w:rPr>
        <w:fldChar w:fldCharType="end"/>
      </w:r>
      <w:r w:rsidRPr="00212F7D">
        <w:rPr>
          <w:rFonts w:ascii="Arial" w:hAnsi="Arial" w:cs="Arial"/>
          <w:sz w:val="20"/>
          <w:szCs w:val="20"/>
        </w:rPr>
        <w:t xml:space="preserve">, código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codigo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«código»</w:t>
      </w:r>
      <w:r w:rsidRPr="00212F7D">
        <w:rPr>
          <w:rFonts w:ascii="Arial" w:hAnsi="Arial" w:cs="Arial"/>
          <w:b/>
          <w:color w:val="0070C0"/>
          <w:sz w:val="20"/>
          <w:szCs w:val="20"/>
        </w:rPr>
        <w:fldChar w:fldCharType="end"/>
      </w:r>
      <w:r w:rsidRPr="00212F7D">
        <w:rPr>
          <w:rFonts w:ascii="Arial" w:hAnsi="Arial" w:cs="Arial"/>
          <w:b/>
          <w:color w:val="0070C0"/>
          <w:sz w:val="20"/>
          <w:szCs w:val="20"/>
        </w:rPr>
        <w:t xml:space="preserve">, </w:t>
      </w:r>
      <w:r w:rsidRPr="00212F7D">
        <w:rPr>
          <w:rFonts w:ascii="Arial" w:hAnsi="Arial" w:cs="Arial"/>
          <w:sz w:val="20"/>
          <w:szCs w:val="20"/>
        </w:rPr>
        <w:t xml:space="preserve">vinculado ao departamento  </w:t>
      </w:r>
      <w:r w:rsidRPr="00212F7D">
        <w:rPr>
          <w:rFonts w:ascii="Arial" w:hAnsi="Arial" w:cs="Arial"/>
          <w:color w:val="0070C0"/>
          <w:sz w:val="20"/>
          <w:szCs w:val="20"/>
        </w:rPr>
        <w:t>“Nome do Departamento</w:t>
      </w:r>
      <w:r w:rsidRPr="00212F7D">
        <w:rPr>
          <w:rFonts w:ascii="Arial" w:hAnsi="Arial" w:cs="Arial"/>
          <w:sz w:val="20"/>
          <w:szCs w:val="20"/>
        </w:rPr>
        <w:t>”</w:t>
      </w:r>
      <w:r w:rsidRPr="00212F7D">
        <w:rPr>
          <w:rFonts w:ascii="Arial" w:hAnsi="Arial" w:cs="Arial"/>
          <w:b/>
          <w:color w:val="0070C0"/>
          <w:sz w:val="20"/>
          <w:szCs w:val="20"/>
        </w:rPr>
        <w:t>,</w:t>
      </w:r>
      <w:r w:rsidRPr="00212F7D">
        <w:rPr>
          <w:rFonts w:ascii="Arial" w:hAnsi="Arial" w:cs="Arial"/>
          <w:color w:val="0070C0"/>
          <w:sz w:val="20"/>
          <w:szCs w:val="20"/>
        </w:rPr>
        <w:t xml:space="preserve"> </w:t>
      </w:r>
      <w:r w:rsidRPr="00212F7D">
        <w:rPr>
          <w:rFonts w:ascii="Arial" w:hAnsi="Arial" w:cs="Arial"/>
          <w:sz w:val="20"/>
          <w:szCs w:val="20"/>
        </w:rPr>
        <w:t>a cargo do(s)/ da(s) professores(a) orientador(a/es)</w:t>
      </w:r>
      <w:r w:rsidRPr="00212F7D">
        <w:rPr>
          <w:rFonts w:ascii="Arial" w:hAnsi="Arial" w:cs="Arial"/>
          <w:b/>
          <w:sz w:val="20"/>
          <w:szCs w:val="20"/>
        </w:rPr>
        <w:t xml:space="preserve"> “</w:t>
      </w:r>
      <w:r w:rsidRPr="00212F7D">
        <w:rPr>
          <w:rFonts w:ascii="Arial" w:hAnsi="Arial" w:cs="Arial"/>
          <w:b/>
          <w:color w:val="0070C0"/>
          <w:sz w:val="20"/>
          <w:szCs w:val="20"/>
        </w:rPr>
        <w:t xml:space="preserve">nome(s) do(s) professor(a/es)” </w:t>
      </w:r>
      <w:r w:rsidRPr="00212F7D">
        <w:rPr>
          <w:rFonts w:ascii="Arial" w:hAnsi="Arial" w:cs="Arial"/>
          <w:sz w:val="20"/>
          <w:szCs w:val="20"/>
        </w:rPr>
        <w:t xml:space="preserve">que ministram o componente curricular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unidade_da_disciplina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«nome_do componente curricular / Departamento»</w:t>
      </w:r>
      <w:r w:rsidRPr="00212F7D">
        <w:rPr>
          <w:rFonts w:ascii="Arial" w:hAnsi="Arial" w:cs="Arial"/>
          <w:b/>
          <w:color w:val="0070C0"/>
          <w:sz w:val="20"/>
          <w:szCs w:val="20"/>
        </w:rPr>
        <w:fldChar w:fldCharType="end"/>
      </w:r>
      <w:r w:rsidRPr="00212F7D">
        <w:rPr>
          <w:rFonts w:ascii="Arial" w:hAnsi="Arial" w:cs="Arial"/>
          <w:sz w:val="20"/>
          <w:szCs w:val="20"/>
        </w:rPr>
        <w:t xml:space="preserve">, segundo o estabelecido no </w:t>
      </w:r>
      <w:r w:rsidRPr="00212F7D">
        <w:rPr>
          <w:rFonts w:ascii="Arial" w:hAnsi="Arial" w:cs="Arial"/>
          <w:b/>
          <w:sz w:val="20"/>
          <w:szCs w:val="20"/>
        </w:rPr>
        <w:t>Edital PRG/CPPA Nº 018/2020</w:t>
      </w:r>
      <w:r w:rsidRPr="00212F7D">
        <w:rPr>
          <w:rFonts w:ascii="Arial" w:hAnsi="Arial" w:cs="Arial"/>
          <w:sz w:val="20"/>
          <w:szCs w:val="20"/>
        </w:rPr>
        <w:t xml:space="preserve">. </w:t>
      </w:r>
      <w:r w:rsidRPr="00212F7D">
        <w:rPr>
          <w:rFonts w:ascii="Arial" w:hAnsi="Arial" w:cs="Arial"/>
          <w:b/>
          <w:i/>
          <w:sz w:val="20"/>
          <w:szCs w:val="20"/>
        </w:rPr>
        <w:t>CLÁUSULA 3ª</w:t>
      </w:r>
      <w:r w:rsidRPr="00212F7D">
        <w:rPr>
          <w:rFonts w:ascii="Arial" w:hAnsi="Arial" w:cs="Arial"/>
          <w:sz w:val="20"/>
          <w:szCs w:val="20"/>
        </w:rPr>
        <w:t xml:space="preserve"> - A função do Monitor, de que tratam as cláusulas anteriores, será exercida em regime de 12 (doze) horas semanais de atividades efetivas, no período que for estabelecido pelo(a) professor(a) orientador(a). </w:t>
      </w:r>
      <w:r w:rsidRPr="00212F7D">
        <w:rPr>
          <w:rFonts w:ascii="Arial" w:hAnsi="Arial" w:cs="Arial"/>
          <w:b/>
          <w:i/>
          <w:sz w:val="20"/>
          <w:szCs w:val="20"/>
        </w:rPr>
        <w:t>CLÁUSULA 4ª</w:t>
      </w:r>
      <w:r w:rsidRPr="00212F7D">
        <w:rPr>
          <w:rFonts w:ascii="Arial" w:hAnsi="Arial" w:cs="Arial"/>
          <w:sz w:val="20"/>
          <w:szCs w:val="20"/>
        </w:rPr>
        <w:t xml:space="preserve"> - As atribuições de Monitoria de que trata o presente Contrato serão controladas e fiscalizadas pela Pró- Reitoria de Graduação, através da Coordenação de Projetos e Programas Acadêmicos, auxiliada pelo(a) Orientador(a)(a) do Plano de Atividades de Ensino,  anteriormente  qualificado(a), importando em rescisão de contrato no caso do não cumprimento, por parte do Monitor(a), das obrigações estabelecidas no Edital PRG/CPPA Nº 018/2020. </w:t>
      </w:r>
      <w:r w:rsidRPr="00212F7D">
        <w:rPr>
          <w:rFonts w:ascii="Arial" w:hAnsi="Arial" w:cs="Arial"/>
          <w:b/>
          <w:sz w:val="20"/>
          <w:szCs w:val="20"/>
        </w:rPr>
        <w:t>Parágrafo Único</w:t>
      </w:r>
      <w:r w:rsidRPr="00212F7D">
        <w:rPr>
          <w:rFonts w:ascii="Arial" w:hAnsi="Arial" w:cs="Arial"/>
          <w:sz w:val="20"/>
          <w:szCs w:val="20"/>
        </w:rPr>
        <w:t xml:space="preserve"> - O(A) Monitor(a), desde que tenha participado em pelo menos 2/3 das atividades a ele(a) atribuídas, fará jus ao Certificado de Monitoria, quando da apresentação de trabalho </w:t>
      </w:r>
      <w:r w:rsidRPr="00212F7D">
        <w:rPr>
          <w:rFonts w:ascii="Arial" w:hAnsi="Arial" w:cs="Arial"/>
          <w:b/>
          <w:sz w:val="20"/>
          <w:szCs w:val="20"/>
        </w:rPr>
        <w:t>no ENID.</w:t>
      </w:r>
      <w:r w:rsidRPr="00212F7D">
        <w:rPr>
          <w:rFonts w:ascii="Arial" w:hAnsi="Arial" w:cs="Arial"/>
          <w:sz w:val="20"/>
          <w:szCs w:val="20"/>
        </w:rPr>
        <w:t xml:space="preserve"> </w:t>
      </w:r>
      <w:r w:rsidRPr="00212F7D">
        <w:rPr>
          <w:rFonts w:ascii="Arial" w:hAnsi="Arial" w:cs="Arial"/>
          <w:b/>
          <w:i/>
          <w:sz w:val="20"/>
          <w:szCs w:val="20"/>
        </w:rPr>
        <w:t>CLÁUSULA 5ª</w:t>
      </w:r>
      <w:r w:rsidRPr="00212F7D">
        <w:rPr>
          <w:rFonts w:ascii="Arial" w:hAnsi="Arial" w:cs="Arial"/>
          <w:sz w:val="20"/>
          <w:szCs w:val="20"/>
        </w:rPr>
        <w:t xml:space="preserve"> - O presente contrato terá vigência de setembro de 2020 a dezembro de 2020, sendo o período de 4 meses de efetivo exercício de atividades acadêmicas de ensino, definido de acordo com o calendário da UFPB, aprovado pelo </w:t>
      </w:r>
      <w:proofErr w:type="spellStart"/>
      <w:r w:rsidRPr="00212F7D">
        <w:rPr>
          <w:rFonts w:ascii="Arial" w:hAnsi="Arial" w:cs="Arial"/>
          <w:sz w:val="20"/>
          <w:szCs w:val="20"/>
        </w:rPr>
        <w:t>Consepe</w:t>
      </w:r>
      <w:proofErr w:type="spellEnd"/>
      <w:r w:rsidRPr="00212F7D">
        <w:rPr>
          <w:rFonts w:ascii="Arial" w:hAnsi="Arial" w:cs="Arial"/>
          <w:sz w:val="20"/>
          <w:szCs w:val="20"/>
        </w:rPr>
        <w:t xml:space="preserve">.  </w:t>
      </w:r>
      <w:r w:rsidRPr="00212F7D">
        <w:rPr>
          <w:rFonts w:ascii="Arial" w:hAnsi="Arial" w:cs="Arial"/>
          <w:b/>
          <w:i/>
          <w:sz w:val="20"/>
          <w:szCs w:val="20"/>
        </w:rPr>
        <w:t>CLÁUSULA 6ª</w:t>
      </w:r>
      <w:r w:rsidRPr="00212F7D">
        <w:rPr>
          <w:rFonts w:ascii="Arial" w:hAnsi="Arial" w:cs="Arial"/>
          <w:sz w:val="20"/>
          <w:szCs w:val="20"/>
        </w:rPr>
        <w:t xml:space="preserve"> - O(A) Monitor(a) Bolsista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«discente»</w:t>
      </w:r>
      <w:r w:rsidRPr="00212F7D">
        <w:rPr>
          <w:rFonts w:ascii="Arial" w:hAnsi="Arial" w:cs="Arial"/>
          <w:b/>
          <w:sz w:val="20"/>
          <w:szCs w:val="20"/>
        </w:rPr>
        <w:fldChar w:fldCharType="end"/>
      </w:r>
      <w:r w:rsidRPr="00212F7D">
        <w:rPr>
          <w:rFonts w:ascii="Arial" w:hAnsi="Arial" w:cs="Arial"/>
          <w:sz w:val="20"/>
          <w:szCs w:val="20"/>
        </w:rPr>
        <w:t xml:space="preserve"> declara conhecer o conteúdo do </w:t>
      </w:r>
      <w:r w:rsidRPr="00212F7D">
        <w:rPr>
          <w:rFonts w:ascii="Arial" w:hAnsi="Arial" w:cs="Arial"/>
          <w:b/>
          <w:sz w:val="20"/>
          <w:szCs w:val="20"/>
        </w:rPr>
        <w:t>Edital PRG/CEM N° 018/2020</w:t>
      </w:r>
      <w:r w:rsidRPr="00212F7D">
        <w:rPr>
          <w:rFonts w:ascii="Arial" w:hAnsi="Arial" w:cs="Arial"/>
          <w:sz w:val="20"/>
          <w:szCs w:val="20"/>
        </w:rPr>
        <w:t xml:space="preserve"> e do Plano de Atividades de Monitoria para o Ensino Remoto, ao qual se vincula. </w:t>
      </w:r>
      <w:r w:rsidRPr="00212F7D">
        <w:rPr>
          <w:rFonts w:ascii="Arial" w:hAnsi="Arial" w:cs="Arial"/>
          <w:b/>
          <w:i/>
          <w:sz w:val="20"/>
          <w:szCs w:val="20"/>
        </w:rPr>
        <w:t>CLÁUSULA7ª</w:t>
      </w:r>
      <w:r w:rsidRPr="00212F7D">
        <w:rPr>
          <w:rFonts w:ascii="Arial" w:hAnsi="Arial" w:cs="Arial"/>
          <w:sz w:val="20"/>
          <w:szCs w:val="20"/>
        </w:rPr>
        <w:t xml:space="preserve"> - As partes elegem o foro da Comarca de João Pessoa, capital do Estado da Paraíba, para dirimir quaisquer dúvidas ou litígios decorrentes deste Contrato, observadas, previamente, as instâncias administrativas da UFPB. E, por estarem de acordo, lavrou-se o presente instrumento que vai assinado pelas partes interessadas em três vias de igual teor.</w:t>
      </w:r>
    </w:p>
    <w:p w14:paraId="789C1D6A" w14:textId="77777777" w:rsidR="00147582" w:rsidRPr="00212F7D" w:rsidRDefault="00147582" w:rsidP="00147582">
      <w:pPr>
        <w:jc w:val="right"/>
        <w:rPr>
          <w:rFonts w:ascii="Arial" w:hAnsi="Arial" w:cs="Arial"/>
          <w:sz w:val="20"/>
        </w:rPr>
      </w:pPr>
      <w:r w:rsidRPr="00212F7D">
        <w:rPr>
          <w:rFonts w:ascii="Arial" w:hAnsi="Arial" w:cs="Arial"/>
          <w:sz w:val="20"/>
        </w:rPr>
        <w:t xml:space="preserve">                                                                                                             João Pessoa, Data do aceite da Monitoria.</w:t>
      </w:r>
    </w:p>
    <w:tbl>
      <w:tblPr>
        <w:tblW w:w="9301" w:type="dxa"/>
        <w:tblLayout w:type="fixed"/>
        <w:tblLook w:val="04A0" w:firstRow="1" w:lastRow="0" w:firstColumn="1" w:lastColumn="0" w:noHBand="0" w:noVBand="1"/>
      </w:tblPr>
      <w:tblGrid>
        <w:gridCol w:w="2235"/>
        <w:gridCol w:w="3533"/>
        <w:gridCol w:w="3533"/>
      </w:tblGrid>
      <w:tr w:rsidR="00147582" w:rsidRPr="00212F7D" w14:paraId="4D55D2D9" w14:textId="77777777" w:rsidTr="00DD34F8">
        <w:trPr>
          <w:trHeight w:val="386"/>
        </w:trPr>
        <w:tc>
          <w:tcPr>
            <w:tcW w:w="2235" w:type="dxa"/>
            <w:hideMark/>
          </w:tcPr>
          <w:p w14:paraId="182160EC" w14:textId="03A10AE5" w:rsidR="00147582" w:rsidRPr="00212F7D" w:rsidRDefault="00147582" w:rsidP="00DD34F8">
            <w:pPr>
              <w:spacing w:after="0" w:line="240" w:lineRule="auto"/>
              <w:jc w:val="center"/>
              <w:rPr>
                <w:rFonts w:ascii="Arial" w:hAnsi="Arial" w:cs="Arial"/>
                <w:sz w:val="20"/>
              </w:rPr>
            </w:pPr>
            <w:r w:rsidRPr="00212F7D">
              <w:rPr>
                <w:rFonts w:ascii="Arial" w:hAnsi="Arial" w:cs="Arial"/>
                <w:sz w:val="20"/>
              </w:rPr>
              <w:t>__________________</w:t>
            </w:r>
          </w:p>
        </w:tc>
        <w:tc>
          <w:tcPr>
            <w:tcW w:w="3533" w:type="dxa"/>
            <w:hideMark/>
          </w:tcPr>
          <w:p w14:paraId="5390097C"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__________________________</w:t>
            </w:r>
          </w:p>
        </w:tc>
        <w:tc>
          <w:tcPr>
            <w:tcW w:w="3533" w:type="dxa"/>
            <w:hideMark/>
          </w:tcPr>
          <w:p w14:paraId="57C8CC63"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w:t>
            </w:r>
          </w:p>
        </w:tc>
      </w:tr>
      <w:tr w:rsidR="00147582" w:rsidRPr="00212F7D" w14:paraId="2A8D1DA6" w14:textId="77777777" w:rsidTr="00DD34F8">
        <w:trPr>
          <w:trHeight w:val="537"/>
        </w:trPr>
        <w:tc>
          <w:tcPr>
            <w:tcW w:w="2235" w:type="dxa"/>
            <w:hideMark/>
          </w:tcPr>
          <w:p w14:paraId="7086A359"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discente </w:instrText>
            </w:r>
            <w:r w:rsidRPr="00212F7D">
              <w:rPr>
                <w:rFonts w:ascii="Arial" w:hAnsi="Arial" w:cs="Arial"/>
                <w:sz w:val="20"/>
              </w:rPr>
              <w:fldChar w:fldCharType="separate"/>
            </w:r>
            <w:r w:rsidRPr="00212F7D">
              <w:rPr>
                <w:rFonts w:ascii="Arial" w:hAnsi="Arial" w:cs="Arial"/>
                <w:noProof/>
                <w:sz w:val="20"/>
              </w:rPr>
              <w:t>«Discente»</w:t>
            </w:r>
            <w:r w:rsidRPr="00212F7D">
              <w:rPr>
                <w:rFonts w:ascii="Arial" w:hAnsi="Arial" w:cs="Arial"/>
                <w:sz w:val="20"/>
              </w:rPr>
              <w:fldChar w:fldCharType="end"/>
            </w:r>
          </w:p>
          <w:p w14:paraId="78358956"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Monitor</w:t>
            </w:r>
          </w:p>
        </w:tc>
        <w:tc>
          <w:tcPr>
            <w:tcW w:w="3533" w:type="dxa"/>
            <w:hideMark/>
          </w:tcPr>
          <w:p w14:paraId="38E299C2"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coordenador </w:instrText>
            </w:r>
            <w:r w:rsidRPr="00212F7D">
              <w:rPr>
                <w:rFonts w:ascii="Arial" w:hAnsi="Arial" w:cs="Arial"/>
                <w:sz w:val="20"/>
              </w:rPr>
              <w:fldChar w:fldCharType="separate"/>
            </w:r>
            <w:r w:rsidRPr="00212F7D">
              <w:rPr>
                <w:rFonts w:ascii="Arial" w:hAnsi="Arial" w:cs="Arial"/>
                <w:noProof/>
                <w:sz w:val="20"/>
              </w:rPr>
              <w:t>«Orientador»</w:t>
            </w:r>
            <w:r w:rsidRPr="00212F7D">
              <w:rPr>
                <w:rFonts w:ascii="Arial" w:hAnsi="Arial" w:cs="Arial"/>
                <w:sz w:val="20"/>
              </w:rPr>
              <w:fldChar w:fldCharType="end"/>
            </w:r>
          </w:p>
          <w:p w14:paraId="68318882"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Orientador(a) do Plano de Atividades  de Monitoria</w:t>
            </w:r>
          </w:p>
        </w:tc>
        <w:tc>
          <w:tcPr>
            <w:tcW w:w="3533" w:type="dxa"/>
            <w:hideMark/>
          </w:tcPr>
          <w:p w14:paraId="4F4EC5AF"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Coordenador(a) da CPPA</w:t>
            </w:r>
          </w:p>
          <w:p w14:paraId="1C0297FA"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PRG/UFPB</w:t>
            </w:r>
          </w:p>
        </w:tc>
      </w:tr>
    </w:tbl>
    <w:p w14:paraId="02B73C41" w14:textId="77777777" w:rsidR="00147582" w:rsidRPr="00212F7D" w:rsidRDefault="00147582" w:rsidP="00147582">
      <w:pPr>
        <w:pStyle w:val="Corpodetexto"/>
        <w:spacing w:before="122" w:line="360" w:lineRule="auto"/>
        <w:jc w:val="both"/>
        <w:rPr>
          <w:color w:val="212121"/>
          <w:sz w:val="24"/>
          <w:szCs w:val="24"/>
        </w:rPr>
      </w:pPr>
    </w:p>
    <w:p w14:paraId="4A8F4003" w14:textId="77777777" w:rsidR="00147582" w:rsidRPr="00147582" w:rsidRDefault="00147582" w:rsidP="001F0AC4">
      <w:pPr>
        <w:spacing w:after="0" w:line="240" w:lineRule="auto"/>
        <w:jc w:val="center"/>
        <w:rPr>
          <w:rFonts w:ascii="Times New Roman" w:hAnsi="Times New Roman"/>
          <w:lang w:val="pt-PT"/>
        </w:rPr>
      </w:pPr>
    </w:p>
    <w:sectPr w:rsidR="00147582" w:rsidRPr="00147582" w:rsidSect="00C23E8C">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CA9BA4"/>
    <w:multiLevelType w:val="hybridMultilevel"/>
    <w:tmpl w:val="CBEC3B59"/>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0461"/>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CFA157"/>
    <w:multiLevelType w:val="hybridMultilevel"/>
    <w:tmpl w:val="D57636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1924DB"/>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427966"/>
    <w:multiLevelType w:val="hybridMultilevel"/>
    <w:tmpl w:val="A43E51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C04EDE"/>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A61670"/>
    <w:multiLevelType w:val="hybridMultilevel"/>
    <w:tmpl w:val="0012FEDA"/>
    <w:lvl w:ilvl="0" w:tplc="2D069E30">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4577D2"/>
    <w:multiLevelType w:val="hybridMultilevel"/>
    <w:tmpl w:val="C00A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932FA"/>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6EA061"/>
    <w:multiLevelType w:val="hybridMultilevel"/>
    <w:tmpl w:val="FC5563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29A291D"/>
    <w:multiLevelType w:val="hybridMultilevel"/>
    <w:tmpl w:val="9488AB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08461FC"/>
    <w:multiLevelType w:val="multilevel"/>
    <w:tmpl w:val="DCFC55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714FDC"/>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8"/>
  </w:num>
  <w:num w:numId="5">
    <w:abstractNumId w:val="3"/>
  </w:num>
  <w:num w:numId="6">
    <w:abstractNumId w:val="1"/>
  </w:num>
  <w:num w:numId="7">
    <w:abstractNumId w:val="5"/>
  </w:num>
  <w:num w:numId="8">
    <w:abstractNumId w:val="10"/>
  </w:num>
  <w:num w:numId="9">
    <w:abstractNumId w:val="11"/>
  </w:num>
  <w:num w:numId="10">
    <w:abstractNumId w:val="9"/>
  </w:num>
  <w:num w:numId="11">
    <w:abstractNumId w:val="0"/>
  </w:num>
  <w:num w:numId="12">
    <w:abstractNumId w:val="2"/>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D15"/>
    <w:rsid w:val="00003AC1"/>
    <w:rsid w:val="00007F96"/>
    <w:rsid w:val="00022561"/>
    <w:rsid w:val="000245DA"/>
    <w:rsid w:val="000265F7"/>
    <w:rsid w:val="00046D32"/>
    <w:rsid w:val="000504A3"/>
    <w:rsid w:val="00051ECF"/>
    <w:rsid w:val="00054E73"/>
    <w:rsid w:val="00062745"/>
    <w:rsid w:val="000652F8"/>
    <w:rsid w:val="00081861"/>
    <w:rsid w:val="00081D79"/>
    <w:rsid w:val="00083A30"/>
    <w:rsid w:val="0009247B"/>
    <w:rsid w:val="00094C16"/>
    <w:rsid w:val="00094D6A"/>
    <w:rsid w:val="00097F61"/>
    <w:rsid w:val="000A5892"/>
    <w:rsid w:val="000D1CC5"/>
    <w:rsid w:val="000D3756"/>
    <w:rsid w:val="000D5F15"/>
    <w:rsid w:val="000E15D8"/>
    <w:rsid w:val="000E6B4A"/>
    <w:rsid w:val="000F1427"/>
    <w:rsid w:val="00123B27"/>
    <w:rsid w:val="0012675E"/>
    <w:rsid w:val="00147582"/>
    <w:rsid w:val="00150D5C"/>
    <w:rsid w:val="00151CCB"/>
    <w:rsid w:val="00153ABC"/>
    <w:rsid w:val="00156033"/>
    <w:rsid w:val="00161FE8"/>
    <w:rsid w:val="00165705"/>
    <w:rsid w:val="001719E5"/>
    <w:rsid w:val="001728CA"/>
    <w:rsid w:val="001732C6"/>
    <w:rsid w:val="00175066"/>
    <w:rsid w:val="0017648F"/>
    <w:rsid w:val="001837E5"/>
    <w:rsid w:val="001A05D9"/>
    <w:rsid w:val="001A13CC"/>
    <w:rsid w:val="001A319F"/>
    <w:rsid w:val="001E17EC"/>
    <w:rsid w:val="001E1E62"/>
    <w:rsid w:val="001E232C"/>
    <w:rsid w:val="001E71DE"/>
    <w:rsid w:val="001F0AC4"/>
    <w:rsid w:val="001F5CC5"/>
    <w:rsid w:val="002027EF"/>
    <w:rsid w:val="00203D60"/>
    <w:rsid w:val="00204ED4"/>
    <w:rsid w:val="00207509"/>
    <w:rsid w:val="0021005E"/>
    <w:rsid w:val="00210D79"/>
    <w:rsid w:val="00211A03"/>
    <w:rsid w:val="0022537E"/>
    <w:rsid w:val="00234F94"/>
    <w:rsid w:val="00236D97"/>
    <w:rsid w:val="002409C9"/>
    <w:rsid w:val="002439DD"/>
    <w:rsid w:val="00243AAC"/>
    <w:rsid w:val="00281D17"/>
    <w:rsid w:val="002847E5"/>
    <w:rsid w:val="0029494E"/>
    <w:rsid w:val="002A0ECC"/>
    <w:rsid w:val="002A11EA"/>
    <w:rsid w:val="002A2152"/>
    <w:rsid w:val="002A72A2"/>
    <w:rsid w:val="002B0002"/>
    <w:rsid w:val="002B7284"/>
    <w:rsid w:val="002C10C0"/>
    <w:rsid w:val="002C1D4D"/>
    <w:rsid w:val="002C280F"/>
    <w:rsid w:val="002C4B9E"/>
    <w:rsid w:val="002D233A"/>
    <w:rsid w:val="002E04F2"/>
    <w:rsid w:val="002F2A44"/>
    <w:rsid w:val="002F7527"/>
    <w:rsid w:val="003025D9"/>
    <w:rsid w:val="0030695A"/>
    <w:rsid w:val="00306B7F"/>
    <w:rsid w:val="00310D65"/>
    <w:rsid w:val="003230A5"/>
    <w:rsid w:val="00337C2E"/>
    <w:rsid w:val="00342087"/>
    <w:rsid w:val="003463DB"/>
    <w:rsid w:val="003515C6"/>
    <w:rsid w:val="0035464C"/>
    <w:rsid w:val="00381323"/>
    <w:rsid w:val="003854E3"/>
    <w:rsid w:val="00396160"/>
    <w:rsid w:val="00397260"/>
    <w:rsid w:val="003D007B"/>
    <w:rsid w:val="003D394E"/>
    <w:rsid w:val="003E249E"/>
    <w:rsid w:val="003E5C8E"/>
    <w:rsid w:val="003E632E"/>
    <w:rsid w:val="003F4332"/>
    <w:rsid w:val="00405B7A"/>
    <w:rsid w:val="00420730"/>
    <w:rsid w:val="00420B98"/>
    <w:rsid w:val="00422D0B"/>
    <w:rsid w:val="00446DAF"/>
    <w:rsid w:val="00451881"/>
    <w:rsid w:val="00455AF0"/>
    <w:rsid w:val="004624F0"/>
    <w:rsid w:val="0046578C"/>
    <w:rsid w:val="00466549"/>
    <w:rsid w:val="00470803"/>
    <w:rsid w:val="00470C1E"/>
    <w:rsid w:val="0047152E"/>
    <w:rsid w:val="00476945"/>
    <w:rsid w:val="004836EE"/>
    <w:rsid w:val="0048798A"/>
    <w:rsid w:val="004907FB"/>
    <w:rsid w:val="004A6BD7"/>
    <w:rsid w:val="004A7D11"/>
    <w:rsid w:val="004B0238"/>
    <w:rsid w:val="004B60A0"/>
    <w:rsid w:val="004C6727"/>
    <w:rsid w:val="004D3EBB"/>
    <w:rsid w:val="004E1F40"/>
    <w:rsid w:val="004F6ECE"/>
    <w:rsid w:val="00512486"/>
    <w:rsid w:val="005148B6"/>
    <w:rsid w:val="00516317"/>
    <w:rsid w:val="00526C3C"/>
    <w:rsid w:val="0053577A"/>
    <w:rsid w:val="0055112E"/>
    <w:rsid w:val="005524C5"/>
    <w:rsid w:val="00552BD3"/>
    <w:rsid w:val="0055516B"/>
    <w:rsid w:val="00561198"/>
    <w:rsid w:val="005710C9"/>
    <w:rsid w:val="00582A3B"/>
    <w:rsid w:val="00584CBC"/>
    <w:rsid w:val="005B0823"/>
    <w:rsid w:val="005C4C6C"/>
    <w:rsid w:val="005C5AB8"/>
    <w:rsid w:val="005D2F11"/>
    <w:rsid w:val="005D363C"/>
    <w:rsid w:val="005D4C8F"/>
    <w:rsid w:val="005D5163"/>
    <w:rsid w:val="005D6744"/>
    <w:rsid w:val="005F560F"/>
    <w:rsid w:val="00600F4B"/>
    <w:rsid w:val="006110A7"/>
    <w:rsid w:val="00611C7C"/>
    <w:rsid w:val="00621907"/>
    <w:rsid w:val="0063140A"/>
    <w:rsid w:val="00635DAB"/>
    <w:rsid w:val="00645F91"/>
    <w:rsid w:val="006528FE"/>
    <w:rsid w:val="00654591"/>
    <w:rsid w:val="006613BB"/>
    <w:rsid w:val="006662BD"/>
    <w:rsid w:val="00675C0F"/>
    <w:rsid w:val="00677C03"/>
    <w:rsid w:val="00691919"/>
    <w:rsid w:val="00691C44"/>
    <w:rsid w:val="006A020E"/>
    <w:rsid w:val="006C2489"/>
    <w:rsid w:val="006C3C0F"/>
    <w:rsid w:val="006C527A"/>
    <w:rsid w:val="006F3E23"/>
    <w:rsid w:val="006F71AB"/>
    <w:rsid w:val="006F7F7B"/>
    <w:rsid w:val="00701539"/>
    <w:rsid w:val="007157AD"/>
    <w:rsid w:val="00722568"/>
    <w:rsid w:val="0072391E"/>
    <w:rsid w:val="00724925"/>
    <w:rsid w:val="00726E0F"/>
    <w:rsid w:val="00733F95"/>
    <w:rsid w:val="007404C8"/>
    <w:rsid w:val="007462D7"/>
    <w:rsid w:val="0075093E"/>
    <w:rsid w:val="00751D21"/>
    <w:rsid w:val="0075440D"/>
    <w:rsid w:val="0075606A"/>
    <w:rsid w:val="00756669"/>
    <w:rsid w:val="00767C2D"/>
    <w:rsid w:val="007A02A3"/>
    <w:rsid w:val="007A5674"/>
    <w:rsid w:val="007B60C9"/>
    <w:rsid w:val="007D2EE5"/>
    <w:rsid w:val="007D3E0E"/>
    <w:rsid w:val="007F32BA"/>
    <w:rsid w:val="0080351A"/>
    <w:rsid w:val="00810483"/>
    <w:rsid w:val="00820208"/>
    <w:rsid w:val="008239BC"/>
    <w:rsid w:val="008304F4"/>
    <w:rsid w:val="00836292"/>
    <w:rsid w:val="00836CF3"/>
    <w:rsid w:val="00842A81"/>
    <w:rsid w:val="00850C70"/>
    <w:rsid w:val="00851B58"/>
    <w:rsid w:val="00852A05"/>
    <w:rsid w:val="0086083A"/>
    <w:rsid w:val="0086138F"/>
    <w:rsid w:val="008765BC"/>
    <w:rsid w:val="008831DA"/>
    <w:rsid w:val="008878CE"/>
    <w:rsid w:val="00894BBF"/>
    <w:rsid w:val="00895EA4"/>
    <w:rsid w:val="008A59E4"/>
    <w:rsid w:val="008C69B8"/>
    <w:rsid w:val="008C772D"/>
    <w:rsid w:val="008D16F6"/>
    <w:rsid w:val="008E788F"/>
    <w:rsid w:val="008E7F5A"/>
    <w:rsid w:val="008F4B5C"/>
    <w:rsid w:val="00900BEE"/>
    <w:rsid w:val="00912138"/>
    <w:rsid w:val="0091314A"/>
    <w:rsid w:val="009405EE"/>
    <w:rsid w:val="0096019D"/>
    <w:rsid w:val="00972206"/>
    <w:rsid w:val="00984796"/>
    <w:rsid w:val="00985F38"/>
    <w:rsid w:val="00990C27"/>
    <w:rsid w:val="00992753"/>
    <w:rsid w:val="009A1950"/>
    <w:rsid w:val="009A5BB9"/>
    <w:rsid w:val="009A6960"/>
    <w:rsid w:val="009B0B2C"/>
    <w:rsid w:val="009C1ACE"/>
    <w:rsid w:val="009C7C50"/>
    <w:rsid w:val="009D33FE"/>
    <w:rsid w:val="009D66B1"/>
    <w:rsid w:val="00A0010A"/>
    <w:rsid w:val="00A22D8B"/>
    <w:rsid w:val="00A26959"/>
    <w:rsid w:val="00A302D1"/>
    <w:rsid w:val="00A34529"/>
    <w:rsid w:val="00A44AD9"/>
    <w:rsid w:val="00A517F1"/>
    <w:rsid w:val="00A577CE"/>
    <w:rsid w:val="00A70E07"/>
    <w:rsid w:val="00A91C4A"/>
    <w:rsid w:val="00A97B9F"/>
    <w:rsid w:val="00AA31CE"/>
    <w:rsid w:val="00AA5912"/>
    <w:rsid w:val="00AB2391"/>
    <w:rsid w:val="00AD34CB"/>
    <w:rsid w:val="00AD4003"/>
    <w:rsid w:val="00AE0D31"/>
    <w:rsid w:val="00AE406A"/>
    <w:rsid w:val="00AE4917"/>
    <w:rsid w:val="00AF4ACC"/>
    <w:rsid w:val="00AF6D2B"/>
    <w:rsid w:val="00B01945"/>
    <w:rsid w:val="00B0247E"/>
    <w:rsid w:val="00B0281C"/>
    <w:rsid w:val="00B06885"/>
    <w:rsid w:val="00B14BC5"/>
    <w:rsid w:val="00B411F1"/>
    <w:rsid w:val="00B5143D"/>
    <w:rsid w:val="00B566D3"/>
    <w:rsid w:val="00B852DD"/>
    <w:rsid w:val="00B91222"/>
    <w:rsid w:val="00BA0D7E"/>
    <w:rsid w:val="00BA1659"/>
    <w:rsid w:val="00BA22AC"/>
    <w:rsid w:val="00BA5EA6"/>
    <w:rsid w:val="00BB10A8"/>
    <w:rsid w:val="00BB20FA"/>
    <w:rsid w:val="00BB7BA2"/>
    <w:rsid w:val="00BC1638"/>
    <w:rsid w:val="00BD0084"/>
    <w:rsid w:val="00BD52EE"/>
    <w:rsid w:val="00BD6932"/>
    <w:rsid w:val="00BE20C4"/>
    <w:rsid w:val="00BE2B18"/>
    <w:rsid w:val="00BE2BDB"/>
    <w:rsid w:val="00BE7E55"/>
    <w:rsid w:val="00C14276"/>
    <w:rsid w:val="00C220AD"/>
    <w:rsid w:val="00C23E8C"/>
    <w:rsid w:val="00C35181"/>
    <w:rsid w:val="00C42BBA"/>
    <w:rsid w:val="00C663C1"/>
    <w:rsid w:val="00C71256"/>
    <w:rsid w:val="00C73752"/>
    <w:rsid w:val="00C7421F"/>
    <w:rsid w:val="00C849CC"/>
    <w:rsid w:val="00C8724E"/>
    <w:rsid w:val="00C9129F"/>
    <w:rsid w:val="00C9384E"/>
    <w:rsid w:val="00CA5E11"/>
    <w:rsid w:val="00CA714A"/>
    <w:rsid w:val="00CB144D"/>
    <w:rsid w:val="00CB27E4"/>
    <w:rsid w:val="00CB7C06"/>
    <w:rsid w:val="00CC01B0"/>
    <w:rsid w:val="00CC40E3"/>
    <w:rsid w:val="00CE6985"/>
    <w:rsid w:val="00CF66E4"/>
    <w:rsid w:val="00D04969"/>
    <w:rsid w:val="00D14CC9"/>
    <w:rsid w:val="00D25AA2"/>
    <w:rsid w:val="00D36020"/>
    <w:rsid w:val="00D4119C"/>
    <w:rsid w:val="00D42CA6"/>
    <w:rsid w:val="00D67030"/>
    <w:rsid w:val="00D705B3"/>
    <w:rsid w:val="00D72BB9"/>
    <w:rsid w:val="00D75E29"/>
    <w:rsid w:val="00D81F23"/>
    <w:rsid w:val="00D826D5"/>
    <w:rsid w:val="00D831EE"/>
    <w:rsid w:val="00D84A60"/>
    <w:rsid w:val="00D92537"/>
    <w:rsid w:val="00DD34F8"/>
    <w:rsid w:val="00DD4020"/>
    <w:rsid w:val="00DE4E84"/>
    <w:rsid w:val="00DF212E"/>
    <w:rsid w:val="00E0135F"/>
    <w:rsid w:val="00E037C6"/>
    <w:rsid w:val="00E12310"/>
    <w:rsid w:val="00E169E5"/>
    <w:rsid w:val="00E51885"/>
    <w:rsid w:val="00E56AFF"/>
    <w:rsid w:val="00E62993"/>
    <w:rsid w:val="00E62F38"/>
    <w:rsid w:val="00E77D9F"/>
    <w:rsid w:val="00E80136"/>
    <w:rsid w:val="00E84087"/>
    <w:rsid w:val="00E96C6E"/>
    <w:rsid w:val="00EB1A9D"/>
    <w:rsid w:val="00ED01DB"/>
    <w:rsid w:val="00ED2801"/>
    <w:rsid w:val="00ED5F37"/>
    <w:rsid w:val="00EE2A4E"/>
    <w:rsid w:val="00EE67AC"/>
    <w:rsid w:val="00F10C49"/>
    <w:rsid w:val="00F23C27"/>
    <w:rsid w:val="00F24D15"/>
    <w:rsid w:val="00F36601"/>
    <w:rsid w:val="00F3728B"/>
    <w:rsid w:val="00F447E0"/>
    <w:rsid w:val="00F5496E"/>
    <w:rsid w:val="00F61A3F"/>
    <w:rsid w:val="00F812D6"/>
    <w:rsid w:val="00F82BAF"/>
    <w:rsid w:val="00F909A8"/>
    <w:rsid w:val="00F96E7D"/>
    <w:rsid w:val="00FA02E3"/>
    <w:rsid w:val="00FA16DC"/>
    <w:rsid w:val="00FA657E"/>
    <w:rsid w:val="00FC3193"/>
    <w:rsid w:val="00FC3865"/>
    <w:rsid w:val="00FC3A5E"/>
    <w:rsid w:val="00FC62A4"/>
    <w:rsid w:val="00FD3432"/>
    <w:rsid w:val="00FD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B7AB"/>
  <w15:chartTrackingRefBased/>
  <w15:docId w15:val="{188EA12F-889A-4505-87BE-0B1BFD02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E11"/>
    <w:pPr>
      <w:spacing w:after="200" w:line="276" w:lineRule="auto"/>
    </w:pPr>
    <w:rPr>
      <w:sz w:val="22"/>
      <w:szCs w:val="22"/>
      <w:lang w:eastAsia="en-US"/>
    </w:rPr>
  </w:style>
  <w:style w:type="paragraph" w:styleId="Ttulo1">
    <w:name w:val="heading 1"/>
    <w:basedOn w:val="Normal"/>
    <w:next w:val="Normal"/>
    <w:link w:val="Ttulo1Char"/>
    <w:uiPriority w:val="9"/>
    <w:qFormat/>
    <w:rsid w:val="0014758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14758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har"/>
    <w:qFormat/>
    <w:rsid w:val="002F2A44"/>
    <w:pPr>
      <w:keepNext/>
      <w:spacing w:after="0" w:line="240" w:lineRule="auto"/>
      <w:jc w:val="both"/>
      <w:outlineLvl w:val="3"/>
    </w:pPr>
    <w:rPr>
      <w:rFonts w:ascii="Times New Roman" w:eastAsia="Times New Roman" w:hAnsi="Times New Roman"/>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4D15"/>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24D15"/>
    <w:rPr>
      <w:rFonts w:ascii="Tahoma" w:hAnsi="Tahoma" w:cs="Tahoma"/>
      <w:sz w:val="16"/>
      <w:szCs w:val="16"/>
    </w:rPr>
  </w:style>
  <w:style w:type="table" w:styleId="Tabelacomgrade">
    <w:name w:val="Table Grid"/>
    <w:basedOn w:val="Tabelanormal"/>
    <w:uiPriority w:val="59"/>
    <w:rsid w:val="00F24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1"/>
    <w:qFormat/>
    <w:rsid w:val="00D4119C"/>
    <w:pPr>
      <w:ind w:left="720"/>
      <w:contextualSpacing/>
    </w:pPr>
  </w:style>
  <w:style w:type="character" w:styleId="Hyperlink">
    <w:name w:val="Hyperlink"/>
    <w:uiPriority w:val="99"/>
    <w:unhideWhenUsed/>
    <w:rsid w:val="002A72A2"/>
    <w:rPr>
      <w:color w:val="0000FF"/>
      <w:u w:val="single"/>
    </w:rPr>
  </w:style>
  <w:style w:type="character" w:customStyle="1" w:styleId="Ttulo4Char">
    <w:name w:val="Título 4 Char"/>
    <w:link w:val="Ttulo4"/>
    <w:rsid w:val="002F2A44"/>
    <w:rPr>
      <w:rFonts w:ascii="Times New Roman" w:eastAsia="Times New Roman" w:hAnsi="Times New Roman"/>
      <w:sz w:val="28"/>
      <w:szCs w:val="24"/>
    </w:rPr>
  </w:style>
  <w:style w:type="character" w:customStyle="1" w:styleId="fontstyle01">
    <w:name w:val="fontstyle01"/>
    <w:rsid w:val="00306B7F"/>
    <w:rPr>
      <w:rFonts w:ascii="Arial" w:hAnsi="Arial" w:cs="Arial" w:hint="default"/>
      <w:b/>
      <w:bCs/>
      <w:i w:val="0"/>
      <w:iCs w:val="0"/>
      <w:color w:val="000000"/>
      <w:sz w:val="22"/>
      <w:szCs w:val="22"/>
    </w:rPr>
  </w:style>
  <w:style w:type="character" w:customStyle="1" w:styleId="UnresolvedMention">
    <w:name w:val="Unresolved Mention"/>
    <w:uiPriority w:val="99"/>
    <w:semiHidden/>
    <w:unhideWhenUsed/>
    <w:rsid w:val="00207509"/>
    <w:rPr>
      <w:color w:val="808080"/>
      <w:shd w:val="clear" w:color="auto" w:fill="E6E6E6"/>
    </w:rPr>
  </w:style>
  <w:style w:type="character" w:styleId="Refdecomentrio">
    <w:name w:val="annotation reference"/>
    <w:uiPriority w:val="99"/>
    <w:semiHidden/>
    <w:unhideWhenUsed/>
    <w:rsid w:val="00207509"/>
    <w:rPr>
      <w:sz w:val="16"/>
      <w:szCs w:val="16"/>
    </w:rPr>
  </w:style>
  <w:style w:type="paragraph" w:styleId="Textodecomentrio">
    <w:name w:val="annotation text"/>
    <w:basedOn w:val="Normal"/>
    <w:link w:val="TextodecomentrioChar"/>
    <w:uiPriority w:val="99"/>
    <w:semiHidden/>
    <w:unhideWhenUsed/>
    <w:rsid w:val="00207509"/>
    <w:rPr>
      <w:sz w:val="20"/>
      <w:szCs w:val="20"/>
    </w:rPr>
  </w:style>
  <w:style w:type="character" w:customStyle="1" w:styleId="TextodecomentrioChar">
    <w:name w:val="Texto de comentário Char"/>
    <w:link w:val="Textodecomentrio"/>
    <w:uiPriority w:val="99"/>
    <w:semiHidden/>
    <w:rsid w:val="00207509"/>
    <w:rPr>
      <w:lang w:val="pt-BR"/>
    </w:rPr>
  </w:style>
  <w:style w:type="paragraph" w:styleId="Assuntodocomentrio">
    <w:name w:val="annotation subject"/>
    <w:basedOn w:val="Textodecomentrio"/>
    <w:next w:val="Textodecomentrio"/>
    <w:link w:val="AssuntodocomentrioChar"/>
    <w:uiPriority w:val="99"/>
    <w:semiHidden/>
    <w:unhideWhenUsed/>
    <w:rsid w:val="00207509"/>
    <w:rPr>
      <w:b/>
      <w:bCs/>
    </w:rPr>
  </w:style>
  <w:style w:type="character" w:customStyle="1" w:styleId="AssuntodocomentrioChar">
    <w:name w:val="Assunto do comentário Char"/>
    <w:link w:val="Assuntodocomentrio"/>
    <w:uiPriority w:val="99"/>
    <w:semiHidden/>
    <w:rsid w:val="00207509"/>
    <w:rPr>
      <w:b/>
      <w:bCs/>
      <w:lang w:val="pt-BR"/>
    </w:rPr>
  </w:style>
  <w:style w:type="paragraph" w:styleId="SemEspaamento">
    <w:name w:val="No Spacing"/>
    <w:uiPriority w:val="1"/>
    <w:qFormat/>
    <w:rsid w:val="00C9129F"/>
    <w:rPr>
      <w:sz w:val="22"/>
      <w:szCs w:val="22"/>
      <w:lang w:eastAsia="en-US"/>
    </w:rPr>
  </w:style>
  <w:style w:type="paragraph" w:customStyle="1" w:styleId="Default">
    <w:name w:val="Default"/>
    <w:rsid w:val="00C9129F"/>
    <w:pPr>
      <w:autoSpaceDE w:val="0"/>
      <w:autoSpaceDN w:val="0"/>
      <w:adjustRightInd w:val="0"/>
    </w:pPr>
    <w:rPr>
      <w:rFonts w:ascii="Times New Roman" w:hAnsi="Times New Roman"/>
      <w:color w:val="000000"/>
      <w:sz w:val="24"/>
      <w:szCs w:val="24"/>
      <w:lang w:val="en-US" w:eastAsia="en-US"/>
    </w:rPr>
  </w:style>
  <w:style w:type="character" w:customStyle="1" w:styleId="Ttulo1Char">
    <w:name w:val="Título 1 Char"/>
    <w:link w:val="Ttulo1"/>
    <w:uiPriority w:val="9"/>
    <w:rsid w:val="00147582"/>
    <w:rPr>
      <w:rFonts w:ascii="Calibri Light" w:eastAsia="Times New Roman" w:hAnsi="Calibri Light" w:cs="Times New Roman"/>
      <w:b/>
      <w:bCs/>
      <w:kern w:val="32"/>
      <w:sz w:val="32"/>
      <w:szCs w:val="32"/>
      <w:lang w:val="pt-BR"/>
    </w:rPr>
  </w:style>
  <w:style w:type="character" w:customStyle="1" w:styleId="Ttulo2Char">
    <w:name w:val="Título 2 Char"/>
    <w:link w:val="Ttulo2"/>
    <w:uiPriority w:val="9"/>
    <w:semiHidden/>
    <w:rsid w:val="00147582"/>
    <w:rPr>
      <w:rFonts w:ascii="Calibri Light" w:eastAsia="Times New Roman" w:hAnsi="Calibri Light" w:cs="Times New Roman"/>
      <w:b/>
      <w:bCs/>
      <w:i/>
      <w:iCs/>
      <w:sz w:val="28"/>
      <w:szCs w:val="28"/>
      <w:lang w:val="pt-BR"/>
    </w:rPr>
  </w:style>
  <w:style w:type="paragraph" w:styleId="Corpodetexto">
    <w:name w:val="Body Text"/>
    <w:basedOn w:val="Normal"/>
    <w:link w:val="CorpodetextoChar"/>
    <w:uiPriority w:val="1"/>
    <w:unhideWhenUsed/>
    <w:qFormat/>
    <w:rsid w:val="00147582"/>
    <w:pPr>
      <w:widowControl w:val="0"/>
      <w:autoSpaceDE w:val="0"/>
      <w:autoSpaceDN w:val="0"/>
      <w:spacing w:after="0" w:line="240" w:lineRule="auto"/>
    </w:pPr>
    <w:rPr>
      <w:rFonts w:ascii="Times New Roman" w:eastAsia="Times New Roman" w:hAnsi="Times New Roman"/>
      <w:sz w:val="20"/>
      <w:szCs w:val="20"/>
      <w:lang w:val="pt-PT"/>
    </w:rPr>
  </w:style>
  <w:style w:type="character" w:customStyle="1" w:styleId="CorpodetextoChar">
    <w:name w:val="Corpo de texto Char"/>
    <w:link w:val="Corpodetexto"/>
    <w:uiPriority w:val="1"/>
    <w:rsid w:val="00147582"/>
    <w:rPr>
      <w:rFonts w:ascii="Times New Roman" w:eastAsia="Times New Roman" w:hAnsi="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08494">
      <w:bodyDiv w:val="1"/>
      <w:marLeft w:val="0"/>
      <w:marRight w:val="0"/>
      <w:marTop w:val="0"/>
      <w:marBottom w:val="0"/>
      <w:divBdr>
        <w:top w:val="none" w:sz="0" w:space="0" w:color="auto"/>
        <w:left w:val="none" w:sz="0" w:space="0" w:color="auto"/>
        <w:bottom w:val="none" w:sz="0" w:space="0" w:color="auto"/>
        <w:right w:val="none" w:sz="0" w:space="0" w:color="auto"/>
      </w:divBdr>
    </w:div>
    <w:div w:id="185854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google.com.br/imgres?imgurl=http://www.ccae.ufpb.br/img/brasao.jpg&amp;imgrefurl=http://www.ccae.ufpb.br/&amp;h=188&amp;w=200&amp;sz=9&amp;hl=pt-BR&amp;start=2&amp;usg=__ArcLFxqYVzAO3GWHsV2igohvGv8=&amp;tbnid=fggQiw4AdOkVaM:&amp;tbnh=98&amp;tbnw=104&amp;prev=/images?q=Bras%C3%A3o+da+UFPB&amp;gbv=2&amp;hl=pt-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832C-37AF-4E23-9710-86E6DCBA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2413</Words>
  <Characters>13036</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15419</CharactersWithSpaces>
  <SharedDoc>false</SharedDoc>
  <HLinks>
    <vt:vector size="6" baseType="variant">
      <vt:variant>
        <vt:i4>1703941</vt:i4>
      </vt:variant>
      <vt:variant>
        <vt:i4>0</vt:i4>
      </vt:variant>
      <vt:variant>
        <vt:i4>0</vt:i4>
      </vt:variant>
      <vt:variant>
        <vt:i4>5</vt:i4>
      </vt:variant>
      <vt:variant>
        <vt:lpwstr>http://images.google.com.br/imgres?imgurl=http://www.ccae.ufpb.br/img/brasao.jpg&amp;imgrefurl=http://www.ccae.ufpb.br/&amp;h=188&amp;w=200&amp;sz=9&amp;hl=pt-BR&amp;start=2&amp;usg=__ArcLFxqYVzAO3GWHsV2igohvGv8=&amp;tbnid=fggQiw4AdOkVaM:&amp;tbnh=98&amp;tbnw=104&amp;prev=/images?q=Bras%C3%A3o+da+UFPB&amp;gbv=2&amp;hl=p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XP</dc:creator>
  <cp:keywords/>
  <cp:lastModifiedBy>Thamyris</cp:lastModifiedBy>
  <cp:revision>10</cp:revision>
  <cp:lastPrinted>2011-06-30T19:10:00Z</cp:lastPrinted>
  <dcterms:created xsi:type="dcterms:W3CDTF">2020-09-07T18:35:00Z</dcterms:created>
  <dcterms:modified xsi:type="dcterms:W3CDTF">2020-09-08T21:50:00Z</dcterms:modified>
</cp:coreProperties>
</file>