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146EF" w:rsidRDefault="00F146EF" w:rsidP="00F146EF">
      <w:pPr>
        <w:jc w:val="center"/>
        <w:rPr>
          <w:sz w:val="20"/>
          <w:szCs w:val="18"/>
        </w:rPr>
      </w:pPr>
      <w:r w:rsidRPr="00E25BAC">
        <w:rPr>
          <w:sz w:val="20"/>
          <w:szCs w:val="18"/>
        </w:rPr>
        <w:object w:dxaOrig="4230" w:dyaOrig="5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6pt;height:57.6pt" o:ole="" fillcolor="window">
            <v:imagedata r:id="rId5" o:title=""/>
          </v:shape>
          <o:OLEObject Type="Embed" ProgID="PBrush" ShapeID="_x0000_i1025" DrawAspect="Content" ObjectID="_1577707814" r:id="rId6"/>
        </w:object>
      </w:r>
    </w:p>
    <w:p w:rsidR="00F146EF" w:rsidRDefault="00F146EF" w:rsidP="00F146EF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F146EF" w:rsidRDefault="00F146EF" w:rsidP="00F146EF">
      <w:pPr>
        <w:jc w:val="center"/>
        <w:rPr>
          <w:b/>
        </w:rPr>
      </w:pPr>
      <w:r>
        <w:rPr>
          <w:b/>
        </w:rPr>
        <w:t>UNIVERSIDADE FEDERAL DA PARAÍBA</w:t>
      </w:r>
    </w:p>
    <w:p w:rsidR="00F146EF" w:rsidRDefault="00F146EF" w:rsidP="00F146EF">
      <w:pPr>
        <w:jc w:val="center"/>
        <w:rPr>
          <w:b/>
        </w:rPr>
      </w:pPr>
    </w:p>
    <w:p w:rsidR="00F146EF" w:rsidRDefault="00F146EF" w:rsidP="00F146EF">
      <w:pPr>
        <w:pStyle w:val="Ttulo1"/>
      </w:pPr>
      <w:r>
        <w:t>REQUERIMENTO DE ISENÇÃO DE TAXA DE INSCRIÇÃO</w:t>
      </w:r>
    </w:p>
    <w:tbl>
      <w:tblPr>
        <w:tblW w:w="0" w:type="auto"/>
        <w:jc w:val="center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7"/>
        <w:gridCol w:w="1291"/>
        <w:gridCol w:w="1112"/>
        <w:gridCol w:w="1881"/>
        <w:gridCol w:w="2993"/>
      </w:tblGrid>
      <w:tr w:rsidR="00F146EF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F146EF" w:rsidRDefault="00F146EF" w:rsidP="00E5116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F146EF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F146EF" w:rsidRPr="00462B6B" w:rsidRDefault="00F146EF" w:rsidP="00E51164">
            <w:pPr>
              <w:jc w:val="center"/>
              <w:rPr>
                <w:b/>
              </w:rPr>
            </w:pPr>
            <w:r w:rsidRPr="00462B6B">
              <w:rPr>
                <w:b/>
              </w:rPr>
              <w:t>SENHOR PROFESSOR CHEFE DE DEPARTAMENTO</w:t>
            </w:r>
          </w:p>
        </w:tc>
      </w:tr>
      <w:tr w:rsidR="00F146EF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F146EF" w:rsidRDefault="00F146EF" w:rsidP="00E51164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F146EF" w:rsidRDefault="00F146EF" w:rsidP="00E51164">
            <w:pPr>
              <w:ind w:left="-400" w:firstLine="407"/>
              <w:rPr>
                <w:sz w:val="16"/>
              </w:rPr>
            </w:pPr>
          </w:p>
          <w:p w:rsidR="00F146EF" w:rsidRDefault="00F146EF" w:rsidP="00E51164">
            <w:pPr>
              <w:ind w:left="-400" w:firstLine="407"/>
              <w:rPr>
                <w:sz w:val="16"/>
              </w:rPr>
            </w:pPr>
          </w:p>
        </w:tc>
      </w:tr>
      <w:tr w:rsidR="00F146EF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</w:tr>
      <w:tr w:rsidR="00F146EF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N.ºdo certificado de reservista: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</w:tr>
      <w:tr w:rsidR="00F146EF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146EF" w:rsidRPr="0015619B" w:rsidRDefault="00F146EF" w:rsidP="00E51164">
            <w:pPr>
              <w:rPr>
                <w:b/>
                <w:sz w:val="16"/>
              </w:rPr>
            </w:pPr>
          </w:p>
          <w:p w:rsidR="00F146EF" w:rsidRDefault="00F146EF" w:rsidP="00E51164">
            <w:pPr>
              <w:jc w:val="center"/>
              <w:rPr>
                <w:b/>
                <w:sz w:val="14"/>
                <w:szCs w:val="14"/>
              </w:rPr>
            </w:pPr>
            <w:r w:rsidRPr="0015619B">
              <w:rPr>
                <w:b/>
                <w:sz w:val="14"/>
                <w:szCs w:val="14"/>
              </w:rPr>
              <w:t>NÚMERO DE INSCRIÇÃO SOCIAL – NIS (</w:t>
            </w:r>
            <w:proofErr w:type="spellStart"/>
            <w:proofErr w:type="gramStart"/>
            <w:r w:rsidRPr="0015619B">
              <w:rPr>
                <w:b/>
                <w:sz w:val="14"/>
                <w:szCs w:val="14"/>
              </w:rPr>
              <w:t>CadÚnico</w:t>
            </w:r>
            <w:proofErr w:type="spellEnd"/>
            <w:proofErr w:type="gramEnd"/>
            <w:r w:rsidRPr="0015619B">
              <w:rPr>
                <w:b/>
                <w:sz w:val="14"/>
                <w:szCs w:val="14"/>
              </w:rPr>
              <w:t xml:space="preserve"> – Dec. 6.593/2008)</w:t>
            </w:r>
          </w:p>
          <w:p w:rsidR="00F146EF" w:rsidRDefault="00F146EF" w:rsidP="00E51164">
            <w:pPr>
              <w:jc w:val="center"/>
              <w:rPr>
                <w:b/>
                <w:sz w:val="14"/>
                <w:szCs w:val="14"/>
              </w:rPr>
            </w:pPr>
          </w:p>
          <w:p w:rsidR="00F146EF" w:rsidRPr="0015619B" w:rsidRDefault="00F146EF" w:rsidP="00E5116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146EF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146EF" w:rsidRDefault="00F146EF" w:rsidP="00E51164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F146EF" w:rsidTr="00E51164">
        <w:trPr>
          <w:trHeight w:val="843"/>
          <w:jc w:val="center"/>
        </w:trPr>
        <w:tc>
          <w:tcPr>
            <w:tcW w:w="5000" w:type="dxa"/>
            <w:gridSpan w:val="3"/>
            <w:vAlign w:val="bottom"/>
          </w:tcPr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</w:tc>
        <w:tc>
          <w:tcPr>
            <w:tcW w:w="4874" w:type="dxa"/>
            <w:gridSpan w:val="2"/>
            <w:vAlign w:val="bottom"/>
          </w:tcPr>
          <w:p w:rsidR="00F146EF" w:rsidRDefault="00F146EF" w:rsidP="00E511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</w:tc>
      </w:tr>
      <w:tr w:rsidR="00F146EF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146EF" w:rsidRPr="00270DD3" w:rsidRDefault="00F146EF" w:rsidP="0090461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Vem, perante Vossa Senhoria, requerer isenção da taxa de inscrição para o Concurso Público de Provas e Títulos para o cargo de Professor do Magistério Superior. Para tanto, DECLARO, SOB AS PENAS DA LEI, ser membro de família de baixa renda, nos termos do D</w:t>
            </w:r>
            <w:r w:rsidR="00F62F32">
              <w:rPr>
                <w:b/>
                <w:bCs/>
              </w:rPr>
              <w:t>ecreto 6.135/2007</w:t>
            </w:r>
            <w:r>
              <w:rPr>
                <w:b/>
                <w:bCs/>
              </w:rPr>
              <w:t xml:space="preserve"> e do item 6.1 do </w:t>
            </w:r>
            <w:r w:rsidRPr="00953991">
              <w:rPr>
                <w:b/>
                <w:bCs/>
              </w:rPr>
              <w:t xml:space="preserve">Edital nº </w:t>
            </w:r>
            <w:r w:rsidR="0090461C">
              <w:rPr>
                <w:b/>
                <w:bCs/>
              </w:rPr>
              <w:t>____</w:t>
            </w:r>
            <w:r>
              <w:rPr>
                <w:b/>
                <w:bCs/>
              </w:rPr>
              <w:t>/201</w:t>
            </w:r>
            <w:r w:rsidR="00F62F32">
              <w:rPr>
                <w:b/>
                <w:bCs/>
              </w:rPr>
              <w:t>7</w:t>
            </w:r>
            <w:r>
              <w:rPr>
                <w:b/>
                <w:bCs/>
              </w:rPr>
              <w:t>, e serem verdadeiras as informações por mim prestadas. Nestes termos, pede deferimento.</w:t>
            </w:r>
            <w:r w:rsidRPr="00270DD3">
              <w:rPr>
                <w:b/>
                <w:bCs/>
              </w:rPr>
              <w:t xml:space="preserve"> </w:t>
            </w:r>
          </w:p>
        </w:tc>
      </w:tr>
      <w:tr w:rsidR="00F146EF" w:rsidTr="00E51164">
        <w:trPr>
          <w:cantSplit/>
          <w:jc w:val="center"/>
        </w:trPr>
        <w:tc>
          <w:tcPr>
            <w:tcW w:w="2597" w:type="dxa"/>
            <w:vAlign w:val="bottom"/>
          </w:tcPr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77" w:type="dxa"/>
            <w:gridSpan w:val="4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F146EF" w:rsidRDefault="00F146EF" w:rsidP="00F146EF">
      <w:pPr>
        <w:pStyle w:val="Corpodetexto"/>
      </w:pPr>
    </w:p>
    <w:p w:rsidR="00F146EF" w:rsidRDefault="00F146EF" w:rsidP="00F146EF">
      <w:pPr>
        <w:pStyle w:val="Corpodetexto"/>
      </w:pPr>
    </w:p>
    <w:p w:rsidR="00F146EF" w:rsidRDefault="00F146EF" w:rsidP="00F146EF">
      <w:pPr>
        <w:pStyle w:val="Corpodetexto"/>
      </w:pPr>
      <w:r>
        <w:t>__________________</w:t>
      </w:r>
    </w:p>
    <w:p w:rsidR="00F146EF" w:rsidRPr="0015619B" w:rsidRDefault="00F146EF" w:rsidP="00F146EF">
      <w:pPr>
        <w:pStyle w:val="Corpodetexto"/>
        <w:rPr>
          <w:b/>
          <w:sz w:val="16"/>
          <w:szCs w:val="16"/>
        </w:rPr>
      </w:pPr>
      <w:proofErr w:type="gramStart"/>
      <w:r w:rsidRPr="0015619B">
        <w:rPr>
          <w:b/>
          <w:sz w:val="16"/>
          <w:szCs w:val="16"/>
        </w:rPr>
        <w:t>¹</w:t>
      </w:r>
      <w:proofErr w:type="gramEnd"/>
      <w:r w:rsidRPr="0015619B">
        <w:rPr>
          <w:b/>
          <w:sz w:val="16"/>
          <w:szCs w:val="16"/>
        </w:rPr>
        <w:t xml:space="preserve"> Decreto nº6.135, de 2007 (Definições)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Para fins deste Decreto, adotam-se as seguintes definições:</w:t>
      </w:r>
    </w:p>
    <w:p w:rsidR="00F146EF" w:rsidRPr="00DB0A3D" w:rsidRDefault="00F146EF" w:rsidP="00F146EF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 - família</w:t>
      </w:r>
      <w:r w:rsidRPr="00DB0A3D">
        <w:rPr>
          <w:rFonts w:ascii="Arial" w:hAnsi="Arial" w:cs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moradores em um mesmo domicílio.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II - família de baixa renda: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sem prejuízo do disposto no inciso I: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a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) aquela com renda familiar mensal</w:t>
      </w:r>
      <w:r w:rsidRPr="00DB0A3D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 w:rsidRPr="00DB0A3D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color w:val="000000"/>
          <w:sz w:val="16"/>
          <w:szCs w:val="16"/>
        </w:rPr>
        <w:t>de até meio salário mínimo; ou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b)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 a que possua renda familiar mensal de até três salários mínimos;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III - domicílio: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o local que serve de moradia à família;</w:t>
      </w:r>
    </w:p>
    <w:p w:rsidR="00F146EF" w:rsidRPr="00DB0A3D" w:rsidRDefault="00F146EF" w:rsidP="00F146EF">
      <w:pPr>
        <w:pStyle w:val="Corpodetexto3"/>
        <w:spacing w:after="0"/>
        <w:ind w:firstLine="448"/>
        <w:jc w:val="both"/>
        <w:rPr>
          <w:rFonts w:ascii="Arial" w:hAnsi="Arial" w:cs="Arial"/>
          <w:color w:val="000000"/>
        </w:rPr>
      </w:pPr>
      <w:r w:rsidRPr="00DB0A3D">
        <w:rPr>
          <w:rFonts w:ascii="Arial" w:hAnsi="Arial" w:cs="Arial"/>
          <w:b/>
        </w:rPr>
        <w:t>IV - renda familiar mensal:</w:t>
      </w:r>
      <w:r w:rsidRPr="00DB0A3D">
        <w:rPr>
          <w:rFonts w:ascii="Arial" w:hAnsi="Arial" w:cs="Arial"/>
        </w:rPr>
        <w:t xml:space="preserve"> a soma dos rendimentos brutos auferidos por todos os membros da família, não sendo incluídos no cálculo aqueles percebidos dos seguintes programas: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a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) Programa de Erradicação do Trabalho Infantil;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b)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 Programa Agente Jovem de Desenvolvimento Social e Humano;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c)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 Programa Bolsa Família e os programas remanescentes nele unificados;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d)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 Programa Nacional de Inclusão do Jovem - Pró-Jovem;</w:t>
      </w:r>
    </w:p>
    <w:p w:rsidR="00F146EF" w:rsidRPr="00DB0A3D" w:rsidRDefault="00F146EF" w:rsidP="00F146EF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e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) Auxílio Emergencial Financeiro e outros programas de transferência de renda destinados à população atingida por desastres, residente em Municípios em estado de calamidade pública ou situação de emergência; e</w:t>
      </w:r>
    </w:p>
    <w:p w:rsidR="00F146EF" w:rsidRPr="00DB0A3D" w:rsidRDefault="00F146EF" w:rsidP="00F146EF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f)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 demais programas de transferência condicionada de renda implementados por Estados, Distrito Federal ou Municípios;</w:t>
      </w:r>
    </w:p>
    <w:p w:rsidR="00F146EF" w:rsidRPr="00DB0A3D" w:rsidRDefault="00F146EF" w:rsidP="00F146EF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V - renda familiar</w:t>
      </w:r>
      <w:r w:rsidRPr="00DB0A3D">
        <w:rPr>
          <w:rStyle w:val="apple-converted-space"/>
          <w:rFonts w:ascii="Arial" w:hAnsi="Arial" w:cs="Arial"/>
          <w:b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 w:rsidRPr="00DB0A3D">
        <w:rPr>
          <w:rFonts w:ascii="Arial" w:hAnsi="Arial" w:cs="Arial"/>
          <w:b/>
          <w:color w:val="000000"/>
          <w:sz w:val="16"/>
          <w:szCs w:val="16"/>
        </w:rPr>
        <w:t>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razão entre a renda familiar mensal e o total de indivíduos na família.</w:t>
      </w:r>
    </w:p>
    <w:p w:rsidR="00F146EF" w:rsidRDefault="00F146EF" w:rsidP="00F146EF">
      <w:pPr>
        <w:pStyle w:val="Corpodetexto"/>
      </w:pPr>
    </w:p>
    <w:p w:rsidR="00DF718D" w:rsidRDefault="002925DF"/>
    <w:sectPr w:rsidR="00DF718D" w:rsidSect="00D00851">
      <w:pgSz w:w="12240" w:h="15840"/>
      <w:pgMar w:top="1079" w:right="72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EF"/>
    <w:rsid w:val="000649A4"/>
    <w:rsid w:val="0009076F"/>
    <w:rsid w:val="00231A29"/>
    <w:rsid w:val="002925DF"/>
    <w:rsid w:val="002F00B2"/>
    <w:rsid w:val="003544A5"/>
    <w:rsid w:val="004A7A1A"/>
    <w:rsid w:val="004C1554"/>
    <w:rsid w:val="004C37F8"/>
    <w:rsid w:val="004F31BE"/>
    <w:rsid w:val="00515B14"/>
    <w:rsid w:val="0074332D"/>
    <w:rsid w:val="00834474"/>
    <w:rsid w:val="0086369A"/>
    <w:rsid w:val="0089506A"/>
    <w:rsid w:val="0090461C"/>
    <w:rsid w:val="0091348E"/>
    <w:rsid w:val="00A52454"/>
    <w:rsid w:val="00A566FD"/>
    <w:rsid w:val="00CB0523"/>
    <w:rsid w:val="00D84941"/>
    <w:rsid w:val="00E819FA"/>
    <w:rsid w:val="00EE3595"/>
    <w:rsid w:val="00EF7932"/>
    <w:rsid w:val="00F146EF"/>
    <w:rsid w:val="00F23134"/>
    <w:rsid w:val="00F4000C"/>
    <w:rsid w:val="00F62F32"/>
    <w:rsid w:val="00FB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46EF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146E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F146EF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F146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F146EF"/>
    <w:rPr>
      <w:b/>
      <w:sz w:val="20"/>
      <w:szCs w:val="20"/>
    </w:rPr>
  </w:style>
  <w:style w:type="paragraph" w:styleId="Corpodetexto2">
    <w:name w:val="Body Text 2"/>
    <w:basedOn w:val="Normal"/>
    <w:link w:val="Corpodetexto2Char"/>
    <w:rsid w:val="00F146E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146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F146E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146E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F146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46EF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146E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F146EF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F146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F146EF"/>
    <w:rPr>
      <w:b/>
      <w:sz w:val="20"/>
      <w:szCs w:val="20"/>
    </w:rPr>
  </w:style>
  <w:style w:type="paragraph" w:styleId="Corpodetexto2">
    <w:name w:val="Body Text 2"/>
    <w:basedOn w:val="Normal"/>
    <w:link w:val="Corpodetexto2Char"/>
    <w:rsid w:val="00F146E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146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F146E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146E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F14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DSP100</dc:creator>
  <cp:lastModifiedBy>Usuário</cp:lastModifiedBy>
  <cp:revision>2</cp:revision>
  <dcterms:created xsi:type="dcterms:W3CDTF">2018-01-17T18:24:00Z</dcterms:created>
  <dcterms:modified xsi:type="dcterms:W3CDTF">2018-01-17T18:24:00Z</dcterms:modified>
</cp:coreProperties>
</file>