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7C" w:rsidRDefault="00A72F7C" w:rsidP="00A72F7C">
      <w:pPr>
        <w:spacing w:before="13"/>
        <w:ind w:right="-7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762000" cy="7391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F7C" w:rsidRDefault="00A72F7C" w:rsidP="00A72F7C">
      <w:pPr>
        <w:spacing w:before="13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UNIVERSIDADE FEDERAL DA PARAÍBA</w:t>
      </w:r>
    </w:p>
    <w:p w:rsidR="00A72F7C" w:rsidRDefault="00A72F7C" w:rsidP="00A72F7C">
      <w:pPr>
        <w:spacing w:before="13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CENTRO DE CIÊNCIAS HUMANAS SOCIAIS E AGRÁRIAS</w:t>
      </w:r>
    </w:p>
    <w:p w:rsidR="00A72F7C" w:rsidRDefault="00A72F7C" w:rsidP="00A72F7C">
      <w:pPr>
        <w:spacing w:before="13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COLÉGIO AGRÍCOLA VIDAL DE NEGREIROS</w:t>
      </w:r>
    </w:p>
    <w:p w:rsidR="00A72F7C" w:rsidRDefault="00A72F7C" w:rsidP="00A72F7C">
      <w:pPr>
        <w:spacing w:before="13" w:after="240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COORDENAÇÃO DE ASSISTÊNCIA ESTUDANTIL</w:t>
      </w:r>
    </w:p>
    <w:p w:rsidR="00A72F7C" w:rsidRDefault="00A72F7C" w:rsidP="00A72F7C">
      <w:pPr>
        <w:spacing w:before="13"/>
        <w:ind w:right="-7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ANEXO VI</w:t>
      </w:r>
      <w:proofErr w:type="gramEnd"/>
    </w:p>
    <w:p w:rsidR="00A72F7C" w:rsidRDefault="00A72F7C" w:rsidP="00A72F7C">
      <w:pPr>
        <w:spacing w:before="13"/>
        <w:ind w:right="-7"/>
        <w:jc w:val="center"/>
        <w:rPr>
          <w:rStyle w:val="Forte"/>
          <w:bCs w:val="0"/>
        </w:rPr>
      </w:pPr>
      <w:r>
        <w:rPr>
          <w:rStyle w:val="Forte"/>
          <w:sz w:val="24"/>
          <w:u w:val="single"/>
          <w:bdr w:val="none" w:sz="0" w:space="0" w:color="auto" w:frame="1"/>
        </w:rPr>
        <w:t>FORMULÁRIO DE RECURSOS</w:t>
      </w:r>
    </w:p>
    <w:p w:rsidR="00A72F7C" w:rsidRDefault="00A72F7C" w:rsidP="00A72F7C">
      <w:pPr>
        <w:ind w:right="-7"/>
        <w:jc w:val="both"/>
        <w:rPr>
          <w:bdr w:val="none" w:sz="0" w:space="0" w:color="auto" w:frame="1"/>
        </w:rPr>
      </w:pPr>
    </w:p>
    <w:tbl>
      <w:tblPr>
        <w:tblStyle w:val="Tabelacomgrade"/>
        <w:tblW w:w="9848" w:type="dxa"/>
        <w:tblLook w:val="04A0" w:firstRow="1" w:lastRow="0" w:firstColumn="1" w:lastColumn="0" w:noHBand="0" w:noVBand="1"/>
      </w:tblPr>
      <w:tblGrid>
        <w:gridCol w:w="2635"/>
        <w:gridCol w:w="1548"/>
        <w:gridCol w:w="710"/>
        <w:gridCol w:w="1441"/>
        <w:gridCol w:w="1604"/>
        <w:gridCol w:w="1910"/>
      </w:tblGrid>
      <w:tr w:rsidR="00A72F7C" w:rsidTr="00A72F7C">
        <w:tc>
          <w:tcPr>
            <w:tcW w:w="9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7C" w:rsidRDefault="00A72F7C" w:rsidP="00A72F7C">
            <w:pPr>
              <w:pStyle w:val="PargrafodaLista"/>
              <w:widowControl w:val="0"/>
              <w:numPr>
                <w:ilvl w:val="0"/>
                <w:numId w:val="27"/>
              </w:numPr>
              <w:autoSpaceDN w:val="0"/>
              <w:ind w:left="0" w:right="-7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Recurso contra o Edital</w:t>
            </w:r>
          </w:p>
          <w:p w:rsidR="00A72F7C" w:rsidRDefault="00A72F7C" w:rsidP="00A72F7C">
            <w:pPr>
              <w:pStyle w:val="PargrafodaLista"/>
              <w:widowControl w:val="0"/>
              <w:numPr>
                <w:ilvl w:val="0"/>
                <w:numId w:val="27"/>
              </w:numPr>
              <w:autoSpaceDN w:val="0"/>
              <w:ind w:left="0" w:right="-7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Recurso contra Resultado Parcial</w:t>
            </w:r>
          </w:p>
        </w:tc>
      </w:tr>
      <w:tr w:rsidR="00A72F7C" w:rsidTr="00A72F7C"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7C" w:rsidRDefault="00A72F7C">
            <w:pPr>
              <w:widowControl w:val="0"/>
              <w:autoSpaceDN w:val="0"/>
              <w:ind w:right="-7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7C" w:rsidRDefault="00A72F7C">
            <w:pPr>
              <w:widowControl w:val="0"/>
              <w:autoSpaceDN w:val="0"/>
              <w:ind w:right="-7"/>
              <w:rPr>
                <w:sz w:val="24"/>
              </w:rPr>
            </w:pPr>
            <w:r>
              <w:rPr>
                <w:sz w:val="24"/>
              </w:rPr>
              <w:t>Nascimento:</w:t>
            </w:r>
          </w:p>
        </w:tc>
      </w:tr>
      <w:tr w:rsidR="00A72F7C" w:rsidTr="00A72F7C"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7C" w:rsidRDefault="00A72F7C">
            <w:pPr>
              <w:widowControl w:val="0"/>
              <w:autoSpaceDN w:val="0"/>
              <w:ind w:right="-7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5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7C" w:rsidRDefault="00A72F7C">
            <w:pPr>
              <w:widowControl w:val="0"/>
              <w:autoSpaceDN w:val="0"/>
              <w:ind w:right="-7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</w:tr>
      <w:tr w:rsidR="00A72F7C" w:rsidTr="00A72F7C"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7C" w:rsidRDefault="00A72F7C">
            <w:pPr>
              <w:widowControl w:val="0"/>
              <w:autoSpaceDN w:val="0"/>
              <w:ind w:right="-7"/>
              <w:rPr>
                <w:sz w:val="24"/>
              </w:rPr>
            </w:pPr>
            <w:r>
              <w:rPr>
                <w:sz w:val="24"/>
              </w:rPr>
              <w:t>Rua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7C" w:rsidRDefault="00A72F7C">
            <w:pPr>
              <w:widowControl w:val="0"/>
              <w:autoSpaceDN w:val="0"/>
              <w:ind w:right="-7"/>
              <w:rPr>
                <w:sz w:val="24"/>
              </w:rPr>
            </w:pPr>
            <w:r>
              <w:rPr>
                <w:sz w:val="24"/>
              </w:rPr>
              <w:t>Nº:</w:t>
            </w:r>
          </w:p>
        </w:tc>
      </w:tr>
      <w:tr w:rsidR="00A72F7C" w:rsidTr="00A72F7C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7C" w:rsidRDefault="00A72F7C">
            <w:pPr>
              <w:widowControl w:val="0"/>
              <w:autoSpaceDN w:val="0"/>
              <w:ind w:right="-7"/>
              <w:rPr>
                <w:sz w:val="24"/>
              </w:rPr>
            </w:pPr>
            <w:r>
              <w:rPr>
                <w:sz w:val="24"/>
              </w:rPr>
              <w:t xml:space="preserve">Bairro: </w:t>
            </w:r>
          </w:p>
        </w:tc>
        <w:tc>
          <w:tcPr>
            <w:tcW w:w="5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7C" w:rsidRDefault="00A72F7C">
            <w:pPr>
              <w:widowControl w:val="0"/>
              <w:autoSpaceDN w:val="0"/>
              <w:ind w:right="-7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7C" w:rsidRDefault="00A72F7C">
            <w:pPr>
              <w:widowControl w:val="0"/>
              <w:autoSpaceDN w:val="0"/>
              <w:ind w:right="-7"/>
              <w:rPr>
                <w:sz w:val="24"/>
              </w:rPr>
            </w:pPr>
            <w:r>
              <w:rPr>
                <w:sz w:val="24"/>
              </w:rPr>
              <w:t>Estado:</w:t>
            </w:r>
          </w:p>
        </w:tc>
      </w:tr>
      <w:tr w:rsidR="00A72F7C" w:rsidTr="00A72F7C"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7C" w:rsidRDefault="00A72F7C">
            <w:pPr>
              <w:widowControl w:val="0"/>
              <w:autoSpaceDN w:val="0"/>
              <w:ind w:right="-7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4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7C" w:rsidRDefault="00A72F7C">
            <w:pPr>
              <w:widowControl w:val="0"/>
              <w:autoSpaceDN w:val="0"/>
              <w:ind w:right="-7"/>
              <w:rPr>
                <w:sz w:val="24"/>
              </w:rPr>
            </w:pPr>
            <w:r>
              <w:rPr>
                <w:sz w:val="24"/>
              </w:rPr>
              <w:t>Celular:</w:t>
            </w:r>
          </w:p>
        </w:tc>
      </w:tr>
      <w:tr w:rsidR="00A72F7C" w:rsidTr="00A72F7C">
        <w:tc>
          <w:tcPr>
            <w:tcW w:w="9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7C" w:rsidRDefault="00A72F7C">
            <w:pPr>
              <w:tabs>
                <w:tab w:val="left" w:pos="8789"/>
              </w:tabs>
              <w:spacing w:before="240" w:after="120" w:line="276" w:lineRule="auto"/>
              <w:ind w:right="-7"/>
              <w:jc w:val="right"/>
              <w:rPr>
                <w:sz w:val="24"/>
                <w:bdr w:val="none" w:sz="0" w:space="0" w:color="auto" w:frame="1"/>
              </w:rPr>
            </w:pPr>
            <w:r>
              <w:rPr>
                <w:b/>
                <w:sz w:val="24"/>
                <w:bdr w:val="none" w:sz="0" w:space="0" w:color="auto" w:frame="1"/>
              </w:rPr>
              <w:t>Argumentação</w:t>
            </w:r>
            <w:r>
              <w:rPr>
                <w:sz w:val="24"/>
                <w:bdr w:val="none" w:sz="0" w:space="0" w:color="auto" w:frame="1"/>
              </w:rPr>
              <w:t xml:space="preserve"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A72F7C" w:rsidRDefault="00A72F7C">
            <w:pPr>
              <w:tabs>
                <w:tab w:val="left" w:pos="8789"/>
              </w:tabs>
              <w:spacing w:before="120"/>
              <w:ind w:right="-6"/>
              <w:jc w:val="right"/>
              <w:rPr>
                <w:sz w:val="24"/>
                <w:bdr w:val="none" w:sz="0" w:space="0" w:color="auto" w:frame="1"/>
              </w:rPr>
            </w:pPr>
            <w:r>
              <w:rPr>
                <w:sz w:val="24"/>
                <w:bdr w:val="none" w:sz="0" w:space="0" w:color="auto" w:frame="1"/>
              </w:rPr>
              <w:t>Bananeiras ____/____/</w:t>
            </w:r>
            <w:r>
              <w:rPr>
                <w:sz w:val="24"/>
              </w:rPr>
              <w:t>2021</w:t>
            </w:r>
            <w:r>
              <w:rPr>
                <w:sz w:val="24"/>
                <w:bdr w:val="none" w:sz="0" w:space="0" w:color="auto" w:frame="1"/>
              </w:rPr>
              <w:t>.</w:t>
            </w:r>
          </w:p>
          <w:p w:rsidR="00A72F7C" w:rsidRDefault="00A72F7C">
            <w:pPr>
              <w:widowControl w:val="0"/>
              <w:tabs>
                <w:tab w:val="left" w:pos="8789"/>
              </w:tabs>
              <w:autoSpaceDN w:val="0"/>
              <w:spacing w:before="120" w:after="120" w:line="276" w:lineRule="auto"/>
              <w:ind w:right="-6"/>
              <w:jc w:val="both"/>
              <w:rPr>
                <w:sz w:val="24"/>
                <w:bdr w:val="none" w:sz="0" w:space="0" w:color="auto" w:frame="1"/>
              </w:rPr>
            </w:pPr>
            <w:r>
              <w:rPr>
                <w:sz w:val="24"/>
                <w:bdr w:val="none" w:sz="0" w:space="0" w:color="auto" w:frame="1"/>
              </w:rPr>
              <w:t>Ass. do recorrente ou responsável:____________________________________________________</w:t>
            </w:r>
          </w:p>
        </w:tc>
      </w:tr>
    </w:tbl>
    <w:p w:rsidR="00A72F7C" w:rsidRDefault="00A72F7C" w:rsidP="00A72F7C">
      <w:pPr>
        <w:ind w:right="-6"/>
        <w:jc w:val="both"/>
        <w:rPr>
          <w:sz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48"/>
      </w:tblGrid>
      <w:tr w:rsidR="00A72F7C" w:rsidTr="00A72F7C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7C" w:rsidRDefault="00A72F7C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  <w:r>
              <w:rPr>
                <w:b/>
                <w:sz w:val="24"/>
              </w:rPr>
              <w:t>Parecer da Comissão</w:t>
            </w:r>
            <w:r>
              <w:rPr>
                <w:b/>
                <w:sz w:val="24"/>
                <w:bdr w:val="none" w:sz="0" w:space="0" w:color="auto" w:frame="1"/>
              </w:rPr>
              <w:t>:</w:t>
            </w:r>
            <w:r>
              <w:rPr>
                <w:sz w:val="24"/>
                <w:bdr w:val="none" w:sz="0" w:space="0" w:color="auto" w:frame="1"/>
              </w:rPr>
              <w:t>_____________________________________________________________</w:t>
            </w:r>
          </w:p>
          <w:p w:rsidR="00A72F7C" w:rsidRDefault="00A72F7C">
            <w:pPr>
              <w:widowControl w:val="0"/>
              <w:autoSpaceDN w:val="0"/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  <w:r>
              <w:rPr>
                <w:sz w:val="24"/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A72F7C" w:rsidRDefault="00A72F7C" w:rsidP="00A72F7C">
      <w:pPr>
        <w:spacing w:before="120" w:after="120"/>
        <w:ind w:right="-6"/>
        <w:jc w:val="center"/>
        <w:rPr>
          <w:sz w:val="24"/>
          <w:bdr w:val="none" w:sz="0" w:space="0" w:color="auto" w:frame="1"/>
        </w:rPr>
      </w:pPr>
      <w:r>
        <w:rPr>
          <w:sz w:val="24"/>
          <w:bdr w:val="none" w:sz="0" w:space="0" w:color="auto" w:frame="1"/>
        </w:rPr>
        <w:t>Ass. da Comissão</w:t>
      </w:r>
    </w:p>
    <w:p w:rsidR="00A72F7C" w:rsidRDefault="00A72F7C" w:rsidP="00A72F7C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>
        <w:rPr>
          <w:sz w:val="24"/>
          <w:bdr w:val="none" w:sz="0" w:space="0" w:color="auto" w:frame="1"/>
        </w:rPr>
        <w:t>____________________________________________________</w:t>
      </w:r>
    </w:p>
    <w:p w:rsidR="00A72F7C" w:rsidRDefault="00A72F7C" w:rsidP="00A72F7C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>
        <w:rPr>
          <w:sz w:val="24"/>
          <w:bdr w:val="none" w:sz="0" w:space="0" w:color="auto" w:frame="1"/>
        </w:rPr>
        <w:t>____________________________________________________</w:t>
      </w:r>
    </w:p>
    <w:p w:rsidR="00A72F7C" w:rsidRDefault="00A72F7C" w:rsidP="00A72F7C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>
        <w:rPr>
          <w:sz w:val="24"/>
          <w:bdr w:val="none" w:sz="0" w:space="0" w:color="auto" w:frame="1"/>
        </w:rPr>
        <w:t>____________________________________________________</w:t>
      </w:r>
    </w:p>
    <w:p w:rsidR="005C301B" w:rsidRPr="00A72F7C" w:rsidRDefault="00A72F7C" w:rsidP="00A72F7C">
      <w:pPr>
        <w:jc w:val="center"/>
      </w:pPr>
      <w:r>
        <w:rPr>
          <w:bdr w:val="none" w:sz="0" w:space="0" w:color="auto" w:frame="1"/>
        </w:rPr>
        <w:t>Bananeiras, ____/____/</w:t>
      </w:r>
      <w:r>
        <w:t>2021</w:t>
      </w:r>
      <w:r>
        <w:rPr>
          <w:bdr w:val="none" w:sz="0" w:space="0" w:color="auto" w:frame="1"/>
        </w:rPr>
        <w:t>.</w:t>
      </w:r>
      <w:bookmarkStart w:id="0" w:name="_GoBack"/>
      <w:bookmarkEnd w:id="0"/>
    </w:p>
    <w:sectPr w:rsidR="005C301B" w:rsidRPr="00A72F7C" w:rsidSect="001E23BC">
      <w:headerReference w:type="default" r:id="rId9"/>
      <w:footerReference w:type="default" r:id="rId10"/>
      <w:pgSz w:w="11900" w:h="16840"/>
      <w:pgMar w:top="1134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D08" w:rsidRDefault="00CB5D08">
      <w:r>
        <w:separator/>
      </w:r>
    </w:p>
  </w:endnote>
  <w:endnote w:type="continuationSeparator" w:id="0">
    <w:p w:rsidR="00CB5D08" w:rsidRDefault="00CB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78" w:rsidRDefault="00554C7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7856" behindDoc="1" locked="0" layoutInCell="1" allowOverlap="1" wp14:anchorId="5110803C" wp14:editId="01146880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C78" w:rsidRDefault="00554C78">
                          <w:pPr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45pt;margin-top:816.65pt;width:544.1pt;height:11.05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    <v:textbox inset="0,0,0,0">
                <w:txbxContent>
                  <w:p w:rsidR="00554C78" w:rsidRDefault="00554C78">
                    <w:pPr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D08" w:rsidRDefault="00CB5D08">
      <w:r>
        <w:separator/>
      </w:r>
    </w:p>
  </w:footnote>
  <w:footnote w:type="continuationSeparator" w:id="0">
    <w:p w:rsidR="00CB5D08" w:rsidRDefault="00CB5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78" w:rsidRDefault="00554C7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5808" behindDoc="1" locked="0" layoutInCell="1" allowOverlap="1" wp14:anchorId="72CCD1FD" wp14:editId="36A0C774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C78" w:rsidRDefault="00554C78" w:rsidP="00510E9A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:rsidR="00554C78" w:rsidRDefault="00554C78" w:rsidP="00510E9A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  <w:jc w:val="left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  <w:jc w:val="left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  <w:jc w:val="left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AC92E9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1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3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4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19"/>
  </w:num>
  <w:num w:numId="5">
    <w:abstractNumId w:val="21"/>
  </w:num>
  <w:num w:numId="6">
    <w:abstractNumId w:val="1"/>
  </w:num>
  <w:num w:numId="7">
    <w:abstractNumId w:val="20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4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2"/>
  </w:num>
  <w:num w:numId="18">
    <w:abstractNumId w:val="3"/>
  </w:num>
  <w:num w:numId="19">
    <w:abstractNumId w:val="4"/>
  </w:num>
  <w:num w:numId="20">
    <w:abstractNumId w:val="25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  <w:num w:numId="2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6B"/>
    <w:rsid w:val="0000226D"/>
    <w:rsid w:val="000302E6"/>
    <w:rsid w:val="00053FAE"/>
    <w:rsid w:val="00083E4A"/>
    <w:rsid w:val="000D6D4D"/>
    <w:rsid w:val="00187466"/>
    <w:rsid w:val="001D3B21"/>
    <w:rsid w:val="001E23BC"/>
    <w:rsid w:val="001F0816"/>
    <w:rsid w:val="00225158"/>
    <w:rsid w:val="002E1656"/>
    <w:rsid w:val="0031165E"/>
    <w:rsid w:val="0035626B"/>
    <w:rsid w:val="00381532"/>
    <w:rsid w:val="003C7A2D"/>
    <w:rsid w:val="003D077D"/>
    <w:rsid w:val="003D1418"/>
    <w:rsid w:val="004052CB"/>
    <w:rsid w:val="00434336"/>
    <w:rsid w:val="00464317"/>
    <w:rsid w:val="00470744"/>
    <w:rsid w:val="004832FB"/>
    <w:rsid w:val="004A04EA"/>
    <w:rsid w:val="004A5CD6"/>
    <w:rsid w:val="004B0228"/>
    <w:rsid w:val="00510E9A"/>
    <w:rsid w:val="0051580E"/>
    <w:rsid w:val="0054040E"/>
    <w:rsid w:val="005509DB"/>
    <w:rsid w:val="00554C78"/>
    <w:rsid w:val="005C301B"/>
    <w:rsid w:val="005D3BB4"/>
    <w:rsid w:val="00664BE3"/>
    <w:rsid w:val="006952F6"/>
    <w:rsid w:val="007055FB"/>
    <w:rsid w:val="00735DD4"/>
    <w:rsid w:val="00752E02"/>
    <w:rsid w:val="007B0931"/>
    <w:rsid w:val="007C27ED"/>
    <w:rsid w:val="007D1F56"/>
    <w:rsid w:val="0084638A"/>
    <w:rsid w:val="00864CD4"/>
    <w:rsid w:val="008B1C5C"/>
    <w:rsid w:val="009549C8"/>
    <w:rsid w:val="00971D04"/>
    <w:rsid w:val="009D30D0"/>
    <w:rsid w:val="009E67CD"/>
    <w:rsid w:val="009F2654"/>
    <w:rsid w:val="00A35967"/>
    <w:rsid w:val="00A72F7C"/>
    <w:rsid w:val="00A97453"/>
    <w:rsid w:val="00AE2E01"/>
    <w:rsid w:val="00C543BD"/>
    <w:rsid w:val="00C7359E"/>
    <w:rsid w:val="00CA5F16"/>
    <w:rsid w:val="00CB02BC"/>
    <w:rsid w:val="00CB5D08"/>
    <w:rsid w:val="00CD1174"/>
    <w:rsid w:val="00DA5E3D"/>
    <w:rsid w:val="00DC1070"/>
    <w:rsid w:val="00DC4809"/>
    <w:rsid w:val="00E16815"/>
    <w:rsid w:val="00E405C6"/>
    <w:rsid w:val="00EE153E"/>
    <w:rsid w:val="00F13C55"/>
    <w:rsid w:val="00FB3452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4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Rodrigo</cp:lastModifiedBy>
  <cp:revision>6</cp:revision>
  <dcterms:created xsi:type="dcterms:W3CDTF">2020-04-30T13:40:00Z</dcterms:created>
  <dcterms:modified xsi:type="dcterms:W3CDTF">2021-02-03T18:48:00Z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