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Pr="00185070" w:rsidRDefault="002935A5" w:rsidP="002935A5">
      <w:pPr>
        <w:ind w:firstLine="1701"/>
        <w:rPr>
          <w:b/>
          <w:color w:val="FF0000"/>
        </w:rPr>
      </w:pPr>
      <w:r>
        <w:rPr>
          <w:b/>
        </w:rPr>
        <w:t xml:space="preserve">Processo nº: </w:t>
      </w:r>
      <w:proofErr w:type="gramStart"/>
      <w:r w:rsidRPr="00185070">
        <w:rPr>
          <w:b/>
          <w:color w:val="FF0000"/>
        </w:rPr>
        <w:t>23074.</w:t>
      </w:r>
      <w:proofErr w:type="gramEnd"/>
      <w:r w:rsidR="00185070">
        <w:rPr>
          <w:b/>
          <w:color w:val="FF0000"/>
        </w:rPr>
        <w:t>XXXXX</w:t>
      </w:r>
      <w:r w:rsidRPr="00185070">
        <w:rPr>
          <w:b/>
          <w:color w:val="FF0000"/>
        </w:rPr>
        <w:t>/2017-14</w:t>
      </w: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  <w:sz w:val="40"/>
        </w:rPr>
      </w:pPr>
      <w:r w:rsidRPr="00A971E4">
        <w:rPr>
          <w:b/>
          <w:sz w:val="40"/>
        </w:rPr>
        <w:t>F O L H A D E D E S P A C H O</w:t>
      </w:r>
    </w:p>
    <w:p w:rsidR="002935A5" w:rsidRDefault="002935A5" w:rsidP="002935A5">
      <w:pPr>
        <w:jc w:val="center"/>
        <w:rPr>
          <w:b/>
          <w:sz w:val="40"/>
        </w:rPr>
      </w:pPr>
    </w:p>
    <w:p w:rsidR="002935A5" w:rsidRDefault="002935A5" w:rsidP="002935A5">
      <w:pPr>
        <w:jc w:val="center"/>
        <w:rPr>
          <w:b/>
          <w:sz w:val="40"/>
        </w:rPr>
      </w:pPr>
    </w:p>
    <w:p w:rsidR="002935A5" w:rsidRDefault="002935A5" w:rsidP="002935A5">
      <w:pPr>
        <w:jc w:val="both"/>
        <w:rPr>
          <w:b/>
          <w:sz w:val="40"/>
        </w:rPr>
      </w:pPr>
    </w:p>
    <w:p w:rsidR="002935A5" w:rsidRPr="00AF7D06" w:rsidRDefault="002935A5" w:rsidP="002935A5">
      <w:pPr>
        <w:ind w:left="1701"/>
        <w:jc w:val="both"/>
        <w:rPr>
          <w:sz w:val="32"/>
          <w:szCs w:val="32"/>
        </w:rPr>
      </w:pPr>
      <w:r>
        <w:rPr>
          <w:b/>
          <w:sz w:val="32"/>
          <w:szCs w:val="32"/>
        </w:rPr>
        <w:t>DE ORDEM da Direção d</w:t>
      </w:r>
      <w:r w:rsidR="00185070">
        <w:rPr>
          <w:b/>
          <w:sz w:val="32"/>
          <w:szCs w:val="32"/>
        </w:rPr>
        <w:t>a BC/UFPB</w:t>
      </w:r>
      <w:r>
        <w:rPr>
          <w:b/>
          <w:sz w:val="32"/>
          <w:szCs w:val="32"/>
        </w:rPr>
        <w:t xml:space="preserve">, </w:t>
      </w:r>
      <w:r w:rsidRPr="00AF7D06">
        <w:rPr>
          <w:sz w:val="32"/>
          <w:szCs w:val="32"/>
        </w:rPr>
        <w:t xml:space="preserve">encaminhamos os autos do processo em epígrafe para que a </w:t>
      </w:r>
      <w:r>
        <w:rPr>
          <w:sz w:val="32"/>
          <w:szCs w:val="32"/>
        </w:rPr>
        <w:t>Comissão Permanente de Licitação d</w:t>
      </w:r>
      <w:r w:rsidR="00185070">
        <w:rPr>
          <w:sz w:val="32"/>
          <w:szCs w:val="32"/>
        </w:rPr>
        <w:t>a BC</w:t>
      </w:r>
      <w:r>
        <w:rPr>
          <w:sz w:val="32"/>
          <w:szCs w:val="32"/>
        </w:rPr>
        <w:t>, informando a designação do Fiscal de Contratos, para que este proceda aos devidos atos e formalidades legais.</w:t>
      </w:r>
    </w:p>
    <w:p w:rsidR="002935A5" w:rsidRDefault="002935A5" w:rsidP="002935A5">
      <w:pPr>
        <w:jc w:val="both"/>
        <w:rPr>
          <w:b/>
          <w:sz w:val="32"/>
          <w:szCs w:val="32"/>
        </w:rPr>
      </w:pPr>
    </w:p>
    <w:p w:rsidR="002935A5" w:rsidRPr="00A971E4" w:rsidRDefault="002935A5" w:rsidP="002935A5">
      <w:pPr>
        <w:jc w:val="both"/>
        <w:rPr>
          <w:b/>
          <w:sz w:val="32"/>
          <w:szCs w:val="32"/>
        </w:rPr>
      </w:pPr>
    </w:p>
    <w:p w:rsidR="002935A5" w:rsidRDefault="00185070" w:rsidP="002935A5">
      <w:pPr>
        <w:ind w:left="1701"/>
        <w:jc w:val="center"/>
        <w:rPr>
          <w:b/>
        </w:rPr>
      </w:pPr>
      <w:r>
        <w:rPr>
          <w:b/>
        </w:rPr>
        <w:t>João Pessoa</w:t>
      </w:r>
      <w:r w:rsidR="002935A5" w:rsidRPr="00F53A25">
        <w:rPr>
          <w:b/>
        </w:rPr>
        <w:t>, XX de XXXXXX de 201</w:t>
      </w:r>
      <w:r>
        <w:rPr>
          <w:b/>
        </w:rPr>
        <w:t>9</w:t>
      </w:r>
      <w:r w:rsidR="002935A5" w:rsidRPr="00F53A25">
        <w:rPr>
          <w:b/>
        </w:rPr>
        <w:t>.</w:t>
      </w: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Default="002935A5" w:rsidP="002935A5">
      <w:pPr>
        <w:jc w:val="center"/>
        <w:rPr>
          <w:b/>
        </w:rPr>
      </w:pPr>
    </w:p>
    <w:p w:rsidR="002935A5" w:rsidRPr="00F53A25" w:rsidRDefault="002935A5" w:rsidP="002935A5">
      <w:pPr>
        <w:jc w:val="center"/>
        <w:rPr>
          <w:b/>
        </w:rPr>
      </w:pPr>
    </w:p>
    <w:p w:rsidR="00185070" w:rsidRDefault="00185070" w:rsidP="00185070">
      <w:pPr>
        <w:ind w:left="1701"/>
        <w:jc w:val="center"/>
        <w:rPr>
          <w:rFonts w:cs="Times New Roman"/>
          <w:sz w:val="20"/>
          <w:szCs w:val="20"/>
        </w:rPr>
      </w:pPr>
      <w:r w:rsidRPr="00D45AED">
        <w:rPr>
          <w:rFonts w:cs="Times New Roman"/>
          <w:b/>
          <w:sz w:val="20"/>
          <w:szCs w:val="20"/>
        </w:rPr>
        <w:t>JOAS JERONIMO DOS SANTOS</w:t>
      </w:r>
      <w:r w:rsidRPr="00D45AED">
        <w:rPr>
          <w:rFonts w:cs="Times New Roman"/>
          <w:sz w:val="20"/>
          <w:szCs w:val="20"/>
        </w:rPr>
        <w:t xml:space="preserve"> </w:t>
      </w:r>
    </w:p>
    <w:p w:rsidR="002935A5" w:rsidRDefault="00185070" w:rsidP="002935A5">
      <w:pPr>
        <w:ind w:left="1701"/>
        <w:jc w:val="center"/>
        <w:rPr>
          <w:sz w:val="20"/>
        </w:rPr>
      </w:pPr>
      <w:r>
        <w:rPr>
          <w:sz w:val="20"/>
        </w:rPr>
        <w:t>Secretário</w:t>
      </w:r>
      <w:r w:rsidR="002935A5" w:rsidRPr="00B302A0">
        <w:rPr>
          <w:sz w:val="20"/>
        </w:rPr>
        <w:t xml:space="preserve"> da Direção CCHSA</w:t>
      </w:r>
    </w:p>
    <w:p w:rsidR="002935A5" w:rsidRPr="00B302A0" w:rsidRDefault="002935A5" w:rsidP="002935A5">
      <w:pPr>
        <w:ind w:left="1701"/>
        <w:jc w:val="center"/>
        <w:rPr>
          <w:sz w:val="20"/>
        </w:rPr>
      </w:pPr>
      <w:r>
        <w:rPr>
          <w:sz w:val="20"/>
        </w:rPr>
        <w:t>Matrícula SIAPE Nº</w:t>
      </w:r>
    </w:p>
    <w:p w:rsidR="002935A5" w:rsidRDefault="002935A5" w:rsidP="002935A5">
      <w:pPr>
        <w:jc w:val="center"/>
      </w:pPr>
    </w:p>
    <w:p w:rsidR="002935A5" w:rsidRDefault="002935A5" w:rsidP="002935A5"/>
    <w:p w:rsidR="002935A5" w:rsidRDefault="002935A5" w:rsidP="002935A5"/>
    <w:p w:rsidR="002935A5" w:rsidRDefault="002935A5" w:rsidP="002935A5"/>
    <w:p w:rsidR="002935A5" w:rsidRDefault="002935A5" w:rsidP="002935A5"/>
    <w:p w:rsidR="00341A78" w:rsidRDefault="00341A78"/>
    <w:sectPr w:rsidR="00341A78" w:rsidSect="00017F6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558" w:bottom="709" w:left="1134" w:header="851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6F" w:rsidRDefault="003F756F" w:rsidP="0063428C">
      <w:r>
        <w:separator/>
      </w:r>
    </w:p>
  </w:endnote>
  <w:endnote w:type="continuationSeparator" w:id="0">
    <w:p w:rsidR="003F756F" w:rsidRDefault="003F756F" w:rsidP="0063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Pr="00060577" w:rsidRDefault="002935A5" w:rsidP="00017F60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Pr="00060577">
      <w:rPr>
        <w:rFonts w:ascii="Arial" w:hAnsi="Arial" w:cs="Arial"/>
        <w:sz w:val="21"/>
        <w:szCs w:val="21"/>
      </w:rPr>
      <w:t xml:space="preserve">                                   </w:t>
    </w:r>
    <w:r w:rsidR="00620BC3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620BC3" w:rsidRPr="00060577">
      <w:rPr>
        <w:rFonts w:ascii="Arial" w:hAnsi="Arial" w:cs="Arial"/>
        <w:sz w:val="21"/>
        <w:szCs w:val="21"/>
      </w:rPr>
      <w:fldChar w:fldCharType="separate"/>
    </w:r>
    <w:r>
      <w:rPr>
        <w:rFonts w:ascii="Arial" w:hAnsi="Arial" w:cs="Arial"/>
        <w:noProof/>
        <w:sz w:val="21"/>
        <w:szCs w:val="21"/>
      </w:rPr>
      <w:t>2</w:t>
    </w:r>
    <w:r w:rsidR="00620BC3" w:rsidRPr="00060577">
      <w:rPr>
        <w:rFonts w:ascii="Arial" w:hAnsi="Arial" w:cs="Arial"/>
        <w:sz w:val="21"/>
        <w:szCs w:val="21"/>
      </w:rPr>
      <w:fldChar w:fldCharType="end"/>
    </w:r>
  </w:p>
  <w:p w:rsidR="00017F60" w:rsidRDefault="003F756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620BC3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.7pt;margin-top:-.25pt;width:493.15pt;height:.05pt;z-index:251660800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6F" w:rsidRDefault="003F756F" w:rsidP="0063428C">
      <w:r>
        <w:separator/>
      </w:r>
    </w:p>
  </w:footnote>
  <w:footnote w:type="continuationSeparator" w:id="0">
    <w:p w:rsidR="003F756F" w:rsidRDefault="003F756F" w:rsidP="00634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F60" w:rsidRDefault="00620BC3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977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70" w:rsidRPr="001F2CC1" w:rsidRDefault="00185070" w:rsidP="00185070">
    <w:pPr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2848" behindDoc="0" locked="0" layoutInCell="1" allowOverlap="0">
          <wp:simplePos x="0" y="0"/>
          <wp:positionH relativeFrom="column">
            <wp:posOffset>5410200</wp:posOffset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3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noProof/>
        <w:sz w:val="20"/>
        <w:szCs w:val="20"/>
        <w:lang w:eastAsia="pt-BR"/>
      </w:rPr>
      <w:drawing>
        <wp:anchor distT="0" distB="0" distL="114300" distR="114300" simplePos="0" relativeHeight="251663872" behindDoc="0" locked="0" layoutInCell="1" allowOverlap="0">
          <wp:simplePos x="0" y="0"/>
          <wp:positionH relativeFrom="column">
            <wp:posOffset>177165</wp:posOffset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14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2CC1">
      <w:rPr>
        <w:rFonts w:cs="Times New Roman"/>
        <w:b/>
        <w:bCs/>
        <w:sz w:val="20"/>
        <w:szCs w:val="20"/>
      </w:rPr>
      <w:t>MINISTÉRIO DA EDUCAÇÃO</w:t>
    </w:r>
  </w:p>
  <w:p w:rsidR="00185070" w:rsidRPr="001F2CC1" w:rsidRDefault="00185070" w:rsidP="00185070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 xml:space="preserve">UNIVERSIDADE FEDERAL DA PARAÍBA </w:t>
    </w:r>
  </w:p>
  <w:p w:rsidR="00185070" w:rsidRPr="001F2CC1" w:rsidRDefault="00185070" w:rsidP="00185070">
    <w:pPr>
      <w:pStyle w:val="Cabealho"/>
      <w:jc w:val="center"/>
      <w:rPr>
        <w:rFonts w:cs="Times New Roman"/>
        <w:sz w:val="20"/>
        <w:szCs w:val="20"/>
      </w:rPr>
    </w:pPr>
    <w:r w:rsidRPr="001F2CC1">
      <w:rPr>
        <w:rFonts w:cs="Times New Roman"/>
        <w:b/>
        <w:bCs/>
        <w:sz w:val="20"/>
        <w:szCs w:val="20"/>
      </w:rPr>
      <w:t>BIBLIOTECA CENTRAL</w:t>
    </w:r>
  </w:p>
  <w:p w:rsidR="00185070" w:rsidRPr="001F2CC1" w:rsidRDefault="00185070" w:rsidP="00185070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F2CC1">
      <w:rPr>
        <w:rFonts w:ascii="Times New Roman" w:hAnsi="Times New Roman" w:cs="Times New Roman"/>
        <w:b/>
        <w:bCs/>
        <w:sz w:val="20"/>
        <w:szCs w:val="20"/>
      </w:rPr>
      <w:t>CAMPUS I</w:t>
    </w:r>
  </w:p>
  <w:p w:rsidR="00017F60" w:rsidRPr="00182F91" w:rsidRDefault="00185070" w:rsidP="00017F60">
    <w:pPr>
      <w:pStyle w:val="Header"/>
      <w:jc w:val="center"/>
      <w:rPr>
        <w:rFonts w:asciiTheme="majorHAnsi" w:hAnsiTheme="majorHAnsi"/>
        <w:b/>
        <w:bCs/>
        <w:sz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017F60" w:rsidRDefault="00620BC3">
    <w:pPr>
      <w:pStyle w:val="Cabealho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margin-left:1.7pt;margin-top:13.1pt;width:463.95pt;height:0;z-index:251659776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35A5"/>
    <w:rsid w:val="000F0825"/>
    <w:rsid w:val="00185070"/>
    <w:rsid w:val="00226E76"/>
    <w:rsid w:val="002935A5"/>
    <w:rsid w:val="00341A78"/>
    <w:rsid w:val="003F756F"/>
    <w:rsid w:val="00522E5D"/>
    <w:rsid w:val="00620BC3"/>
    <w:rsid w:val="0063428C"/>
    <w:rsid w:val="0063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5A5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2935A5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935A5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2935A5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2935A5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er">
    <w:name w:val="Header"/>
    <w:basedOn w:val="Normal"/>
    <w:rsid w:val="002935A5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Compras - 02</cp:lastModifiedBy>
  <cp:revision>3</cp:revision>
  <dcterms:created xsi:type="dcterms:W3CDTF">2018-12-20T11:45:00Z</dcterms:created>
  <dcterms:modified xsi:type="dcterms:W3CDTF">2019-03-13T19:16:00Z</dcterms:modified>
</cp:coreProperties>
</file>